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CB0A71">
        <w:rPr>
          <w:b/>
          <w:i/>
          <w:sz w:val="48"/>
          <w:szCs w:val="48"/>
        </w:rPr>
        <w:t>20</w:t>
      </w:r>
      <w:r w:rsidR="00A27BED">
        <w:rPr>
          <w:b/>
          <w:i/>
          <w:sz w:val="48"/>
          <w:szCs w:val="48"/>
        </w:rPr>
        <w:t xml:space="preserve"> </w:t>
      </w:r>
      <w:r w:rsidR="006D2D7F">
        <w:rPr>
          <w:b/>
          <w:i/>
          <w:sz w:val="48"/>
          <w:szCs w:val="48"/>
        </w:rPr>
        <w:t>(1</w:t>
      </w:r>
      <w:r w:rsidR="00271104">
        <w:rPr>
          <w:b/>
          <w:i/>
          <w:sz w:val="48"/>
          <w:szCs w:val="48"/>
        </w:rPr>
        <w:t>3</w:t>
      </w:r>
      <w:r w:rsidR="00CB0A71">
        <w:rPr>
          <w:b/>
          <w:i/>
          <w:sz w:val="48"/>
          <w:szCs w:val="48"/>
        </w:rPr>
        <w:t>8</w:t>
      </w:r>
      <w:r w:rsidR="00167C99">
        <w:rPr>
          <w:b/>
          <w:i/>
          <w:sz w:val="48"/>
          <w:szCs w:val="48"/>
        </w:rPr>
        <w:t>)</w:t>
      </w:r>
      <w:r w:rsidR="0009659A">
        <w:rPr>
          <w:b/>
          <w:i/>
          <w:sz w:val="48"/>
          <w:szCs w:val="48"/>
        </w:rPr>
        <w:t xml:space="preserve"> </w:t>
      </w:r>
      <w:r w:rsidR="00B04277">
        <w:rPr>
          <w:b/>
          <w:i/>
          <w:sz w:val="48"/>
          <w:szCs w:val="48"/>
        </w:rPr>
        <w:t xml:space="preserve"> </w:t>
      </w:r>
      <w:r w:rsidR="00B47137">
        <w:rPr>
          <w:b/>
          <w:i/>
          <w:sz w:val="48"/>
          <w:szCs w:val="48"/>
        </w:rPr>
        <w:t>2</w:t>
      </w:r>
      <w:r w:rsidR="00CB0A71">
        <w:rPr>
          <w:b/>
          <w:i/>
          <w:sz w:val="48"/>
          <w:szCs w:val="48"/>
        </w:rPr>
        <w:t>6</w:t>
      </w:r>
      <w:r w:rsidR="00924989">
        <w:rPr>
          <w:b/>
          <w:i/>
          <w:sz w:val="48"/>
          <w:szCs w:val="48"/>
        </w:rPr>
        <w:t xml:space="preserve"> </w:t>
      </w:r>
      <w:r w:rsidR="00B47137">
        <w:rPr>
          <w:b/>
          <w:i/>
          <w:sz w:val="48"/>
          <w:szCs w:val="48"/>
        </w:rPr>
        <w:t>ок</w:t>
      </w:r>
      <w:r w:rsidR="00B04277">
        <w:rPr>
          <w:b/>
          <w:i/>
          <w:sz w:val="48"/>
          <w:szCs w:val="48"/>
        </w:rPr>
        <w:t xml:space="preserve">тября </w:t>
      </w:r>
      <w:r w:rsidR="008915E0">
        <w:rPr>
          <w:b/>
          <w:i/>
          <w:sz w:val="48"/>
          <w:szCs w:val="48"/>
        </w:rPr>
        <w:t xml:space="preserve"> </w:t>
      </w:r>
      <w:r>
        <w:rPr>
          <w:b/>
          <w:i/>
          <w:sz w:val="48"/>
          <w:szCs w:val="48"/>
        </w:rPr>
        <w:t xml:space="preserve"> 20</w:t>
      </w:r>
      <w:r w:rsidR="002B5959">
        <w:rPr>
          <w:b/>
          <w:i/>
          <w:sz w:val="48"/>
          <w:szCs w:val="48"/>
        </w:rPr>
        <w:t>1</w:t>
      </w:r>
      <w:r w:rsidR="000B21EB">
        <w:rPr>
          <w:b/>
          <w:i/>
          <w:sz w:val="48"/>
          <w:szCs w:val="48"/>
        </w:rPr>
        <w:t>5</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2248E" w:rsidRDefault="00C2248E" w:rsidP="00BB2EBE">
      <w:pPr>
        <w:jc w:val="center"/>
        <w:rPr>
          <w:sz w:val="28"/>
          <w:szCs w:val="28"/>
        </w:rPr>
      </w:pPr>
      <w:r>
        <w:rPr>
          <w:sz w:val="28"/>
          <w:szCs w:val="28"/>
        </w:rPr>
        <w:t>Совет депутатов</w:t>
      </w:r>
    </w:p>
    <w:p w:rsidR="00C2248E" w:rsidRDefault="00C2248E" w:rsidP="00C2248E">
      <w:pPr>
        <w:jc w:val="center"/>
        <w:rPr>
          <w:sz w:val="28"/>
          <w:szCs w:val="28"/>
        </w:rPr>
      </w:pPr>
      <w:r>
        <w:rPr>
          <w:sz w:val="28"/>
          <w:szCs w:val="28"/>
        </w:rPr>
        <w:t xml:space="preserve"> Шайдуровского сельсовета</w:t>
      </w:r>
    </w:p>
    <w:p w:rsidR="00C2248E" w:rsidRDefault="00C2248E" w:rsidP="00C2248E">
      <w:pPr>
        <w:jc w:val="center"/>
        <w:rPr>
          <w:sz w:val="28"/>
          <w:szCs w:val="28"/>
        </w:rPr>
      </w:pPr>
      <w:r>
        <w:rPr>
          <w:sz w:val="28"/>
          <w:szCs w:val="28"/>
        </w:rPr>
        <w:t>Сузунского района Новосибирской  области</w:t>
      </w:r>
    </w:p>
    <w:p w:rsidR="00C2248E" w:rsidRDefault="00C2248E" w:rsidP="00C2248E">
      <w:pPr>
        <w:jc w:val="center"/>
        <w:rPr>
          <w:sz w:val="28"/>
          <w:szCs w:val="28"/>
        </w:rPr>
      </w:pPr>
      <w:r>
        <w:rPr>
          <w:sz w:val="28"/>
          <w:szCs w:val="28"/>
        </w:rPr>
        <w:t>Пятого созыва</w:t>
      </w:r>
    </w:p>
    <w:p w:rsidR="00C2248E" w:rsidRDefault="00C2248E" w:rsidP="00C2248E">
      <w:pPr>
        <w:jc w:val="center"/>
        <w:rPr>
          <w:sz w:val="28"/>
          <w:szCs w:val="28"/>
        </w:rPr>
      </w:pPr>
    </w:p>
    <w:p w:rsidR="00C2248E" w:rsidRDefault="00C2248E" w:rsidP="00C2248E">
      <w:pPr>
        <w:jc w:val="center"/>
        <w:rPr>
          <w:sz w:val="28"/>
          <w:szCs w:val="28"/>
        </w:rPr>
      </w:pPr>
      <w:r>
        <w:rPr>
          <w:sz w:val="28"/>
          <w:szCs w:val="28"/>
        </w:rPr>
        <w:t>Р Е Ш Е Н И Е</w:t>
      </w:r>
    </w:p>
    <w:p w:rsidR="00C2248E" w:rsidRDefault="00C2248E" w:rsidP="00C2248E">
      <w:pPr>
        <w:jc w:val="center"/>
        <w:rPr>
          <w:sz w:val="28"/>
          <w:szCs w:val="28"/>
        </w:rPr>
      </w:pPr>
      <w:r>
        <w:rPr>
          <w:sz w:val="28"/>
          <w:szCs w:val="28"/>
        </w:rPr>
        <w:t xml:space="preserve"> Второй сессии </w:t>
      </w:r>
    </w:p>
    <w:p w:rsidR="00C2248E" w:rsidRDefault="00C2248E" w:rsidP="00C2248E">
      <w:pPr>
        <w:jc w:val="both"/>
        <w:rPr>
          <w:sz w:val="28"/>
          <w:szCs w:val="28"/>
        </w:rPr>
      </w:pPr>
      <w:r>
        <w:rPr>
          <w:sz w:val="28"/>
          <w:szCs w:val="28"/>
        </w:rPr>
        <w:t>23.10.2015                                                                                                       №  12</w:t>
      </w:r>
    </w:p>
    <w:p w:rsidR="00C2248E" w:rsidRDefault="00C2248E" w:rsidP="00C2248E">
      <w:pPr>
        <w:rPr>
          <w:sz w:val="28"/>
          <w:szCs w:val="28"/>
        </w:rPr>
      </w:pPr>
    </w:p>
    <w:p w:rsidR="00C2248E" w:rsidRDefault="00C2248E" w:rsidP="00C2248E">
      <w:pPr>
        <w:rPr>
          <w:sz w:val="28"/>
          <w:szCs w:val="28"/>
        </w:rPr>
      </w:pPr>
      <w:r>
        <w:rPr>
          <w:sz w:val="28"/>
          <w:szCs w:val="28"/>
        </w:rPr>
        <w:t>Об особенностях составления и утверждения проекта</w:t>
      </w:r>
    </w:p>
    <w:p w:rsidR="00C2248E" w:rsidRDefault="00C2248E" w:rsidP="00C2248E">
      <w:pPr>
        <w:rPr>
          <w:sz w:val="28"/>
          <w:szCs w:val="28"/>
        </w:rPr>
      </w:pPr>
      <w:r>
        <w:rPr>
          <w:sz w:val="28"/>
          <w:szCs w:val="28"/>
        </w:rPr>
        <w:t>бюджета на 2016 год и плановый период</w:t>
      </w:r>
    </w:p>
    <w:p w:rsidR="00C2248E" w:rsidRDefault="00C2248E" w:rsidP="00C2248E">
      <w:pPr>
        <w:rPr>
          <w:sz w:val="28"/>
          <w:szCs w:val="28"/>
        </w:rPr>
      </w:pPr>
      <w:r>
        <w:rPr>
          <w:sz w:val="28"/>
          <w:szCs w:val="28"/>
        </w:rPr>
        <w:t>2017 и 2018 годов</w:t>
      </w:r>
    </w:p>
    <w:p w:rsidR="00C2248E" w:rsidRDefault="00C2248E" w:rsidP="00C2248E">
      <w:pPr>
        <w:rPr>
          <w:sz w:val="28"/>
          <w:szCs w:val="28"/>
        </w:rPr>
      </w:pPr>
    </w:p>
    <w:p w:rsidR="00C2248E" w:rsidRDefault="00C2248E" w:rsidP="00C2248E">
      <w:pPr>
        <w:jc w:val="both"/>
        <w:rPr>
          <w:sz w:val="28"/>
          <w:szCs w:val="28"/>
        </w:rPr>
      </w:pPr>
      <w:r>
        <w:rPr>
          <w:sz w:val="28"/>
          <w:szCs w:val="28"/>
        </w:rPr>
        <w:tab/>
        <w:t xml:space="preserve"> В соответствии с п.2 ст.1 и п.4 ч.1 ст.5 Федерального закона от 30.09.2015 № 273-ФЗ «Об особенностях составления и утверждения проектов бюджетов бюджетной системы Российской Федерации на 2016 год, о внесении изменений в отдельные законодательные акты Российской Федерации и признании утратившей силу статьи  3 Федерального закона «О приостановлении действия отдельных положений Бюджетного кодекса Российской Федерации», Совет депутатов Шайдуровского сельсовета Сузунского района Новосибирской области,</w:t>
      </w:r>
    </w:p>
    <w:p w:rsidR="00C2248E" w:rsidRDefault="00C2248E" w:rsidP="00C2248E">
      <w:pPr>
        <w:jc w:val="both"/>
        <w:rPr>
          <w:sz w:val="28"/>
          <w:szCs w:val="28"/>
        </w:rPr>
      </w:pPr>
    </w:p>
    <w:p w:rsidR="00C2248E" w:rsidRDefault="00C2248E" w:rsidP="00C2248E">
      <w:pPr>
        <w:rPr>
          <w:sz w:val="28"/>
          <w:szCs w:val="28"/>
        </w:rPr>
      </w:pPr>
      <w:r>
        <w:rPr>
          <w:sz w:val="28"/>
          <w:szCs w:val="28"/>
        </w:rPr>
        <w:t>РЕШИЛ:</w:t>
      </w:r>
    </w:p>
    <w:p w:rsidR="00C2248E" w:rsidRDefault="00C2248E" w:rsidP="00C2248E">
      <w:pPr>
        <w:jc w:val="both"/>
        <w:rPr>
          <w:sz w:val="28"/>
          <w:szCs w:val="28"/>
        </w:rPr>
      </w:pPr>
      <w:r>
        <w:rPr>
          <w:sz w:val="28"/>
          <w:szCs w:val="28"/>
        </w:rPr>
        <w:tab/>
        <w:t>1.Приостановить действие  части 1 статьи 24  Положения о бюджетном процессе в Шайдуровском сельсовете Сузунского района Новосибирской области, утвержденного решением сессии Совета депутатов Шайдуровского сельсовета Сузунского района Новосибирской области от 01.04.2015 № 93 « Об утверждении Положения о бюджетном процессе в Шайдуровском сельсовете  Сузунского района Новосибирской области», до 1 января 2016 года.</w:t>
      </w:r>
    </w:p>
    <w:p w:rsidR="00C2248E" w:rsidRDefault="00C2248E" w:rsidP="00C2248E">
      <w:pPr>
        <w:ind w:firstLine="708"/>
        <w:jc w:val="both"/>
        <w:rPr>
          <w:sz w:val="28"/>
          <w:szCs w:val="28"/>
        </w:rPr>
      </w:pPr>
      <w:r>
        <w:rPr>
          <w:sz w:val="28"/>
          <w:szCs w:val="28"/>
        </w:rPr>
        <w:t xml:space="preserve"> 2. Установить, что</w:t>
      </w:r>
    </w:p>
    <w:p w:rsidR="00C2248E" w:rsidRDefault="00C2248E" w:rsidP="00C2248E">
      <w:pPr>
        <w:ind w:firstLine="708"/>
        <w:jc w:val="both"/>
        <w:rPr>
          <w:sz w:val="28"/>
          <w:szCs w:val="28"/>
        </w:rPr>
      </w:pPr>
      <w:r>
        <w:rPr>
          <w:sz w:val="28"/>
          <w:szCs w:val="28"/>
        </w:rPr>
        <w:t>2.2 администрация Шайдуровского сельсовета Сузунского района Новосибирской области вносит на рассмотрение Совета депутатов Шайдуровского сельсовета Сузунского района Новосибирской области проект решения « О бюджете поселения на 2016 год и плановый период 2017и 2018 годов» не позднее 1 декабря текущего года.</w:t>
      </w:r>
    </w:p>
    <w:p w:rsidR="00C2248E" w:rsidRDefault="00C2248E" w:rsidP="00C2248E">
      <w:pPr>
        <w:ind w:firstLine="708"/>
        <w:jc w:val="both"/>
        <w:rPr>
          <w:sz w:val="28"/>
          <w:szCs w:val="28"/>
        </w:rPr>
      </w:pPr>
      <w:r>
        <w:rPr>
          <w:sz w:val="28"/>
          <w:szCs w:val="28"/>
        </w:rPr>
        <w:t>2.3. проект решения о бюджете Шайдуровского сельсовета Сузунского района Новосибирской области  на 2</w:t>
      </w:r>
      <w:r w:rsidR="00BB2EBE">
        <w:rPr>
          <w:sz w:val="28"/>
          <w:szCs w:val="28"/>
        </w:rPr>
        <w:t>0</w:t>
      </w:r>
      <w:r>
        <w:rPr>
          <w:sz w:val="28"/>
          <w:szCs w:val="28"/>
        </w:rPr>
        <w:t>16 год и плановый период 2017 и 2018 годов считается внесенным в срок, если он доставлен в Совет депутатов Шайдуровского сельсовета Сузунского района Новосибирской области до 24 часов 1 декабря  текущего года.</w:t>
      </w:r>
    </w:p>
    <w:p w:rsidR="00C2248E" w:rsidRDefault="00C2248E" w:rsidP="00C2248E">
      <w:pPr>
        <w:jc w:val="both"/>
        <w:rPr>
          <w:sz w:val="28"/>
          <w:szCs w:val="28"/>
        </w:rPr>
      </w:pPr>
      <w:r>
        <w:rPr>
          <w:sz w:val="28"/>
          <w:szCs w:val="28"/>
        </w:rPr>
        <w:tab/>
        <w:t>3. Настоящее решение  вступает в силу со дня его официального  опубликования в информационном издании «Шайдуровский вестник».</w:t>
      </w:r>
    </w:p>
    <w:p w:rsidR="00C2248E" w:rsidRDefault="00C2248E" w:rsidP="00C2248E">
      <w:pPr>
        <w:jc w:val="both"/>
        <w:rPr>
          <w:sz w:val="28"/>
          <w:szCs w:val="28"/>
        </w:rPr>
      </w:pPr>
    </w:p>
    <w:p w:rsidR="00C2248E" w:rsidRDefault="00C2248E" w:rsidP="00C2248E">
      <w:pPr>
        <w:adjustRightInd w:val="0"/>
        <w:jc w:val="both"/>
        <w:rPr>
          <w:sz w:val="28"/>
          <w:szCs w:val="28"/>
        </w:rPr>
      </w:pPr>
      <w:r>
        <w:rPr>
          <w:sz w:val="28"/>
          <w:szCs w:val="28"/>
        </w:rPr>
        <w:t>Председатель Совета депутатов                Глава Шайдуровского сельсовета</w:t>
      </w:r>
      <w:r w:rsidRPr="00740021">
        <w:rPr>
          <w:sz w:val="28"/>
          <w:szCs w:val="28"/>
        </w:rPr>
        <w:t xml:space="preserve"> </w:t>
      </w:r>
      <w:r>
        <w:rPr>
          <w:sz w:val="28"/>
          <w:szCs w:val="28"/>
        </w:rPr>
        <w:t>Шайдур</w:t>
      </w:r>
      <w:r w:rsidRPr="00740021">
        <w:rPr>
          <w:sz w:val="28"/>
          <w:szCs w:val="28"/>
        </w:rPr>
        <w:t xml:space="preserve">овского сельсовета  </w:t>
      </w:r>
      <w:r>
        <w:rPr>
          <w:sz w:val="28"/>
          <w:szCs w:val="28"/>
        </w:rPr>
        <w:t xml:space="preserve">                                Сузунского района  </w:t>
      </w:r>
    </w:p>
    <w:p w:rsidR="00C2248E" w:rsidRDefault="00C2248E" w:rsidP="00C2248E">
      <w:pPr>
        <w:tabs>
          <w:tab w:val="left" w:pos="720"/>
        </w:tabs>
        <w:jc w:val="both"/>
        <w:rPr>
          <w:sz w:val="28"/>
          <w:szCs w:val="28"/>
        </w:rPr>
      </w:pPr>
      <w:r>
        <w:rPr>
          <w:sz w:val="28"/>
          <w:szCs w:val="28"/>
        </w:rPr>
        <w:t xml:space="preserve"> Сузунского района</w:t>
      </w:r>
      <w:r w:rsidRPr="00740021">
        <w:rPr>
          <w:sz w:val="28"/>
          <w:szCs w:val="28"/>
        </w:rPr>
        <w:t xml:space="preserve">                       </w:t>
      </w:r>
      <w:r>
        <w:rPr>
          <w:sz w:val="28"/>
          <w:szCs w:val="28"/>
        </w:rPr>
        <w:t xml:space="preserve">                       Новосибирской области        </w:t>
      </w:r>
    </w:p>
    <w:p w:rsidR="00C2248E" w:rsidRDefault="00C2248E" w:rsidP="00C2248E">
      <w:pPr>
        <w:tabs>
          <w:tab w:val="left" w:pos="720"/>
        </w:tabs>
        <w:jc w:val="both"/>
        <w:rPr>
          <w:sz w:val="28"/>
          <w:szCs w:val="28"/>
        </w:rPr>
      </w:pPr>
      <w:r>
        <w:rPr>
          <w:sz w:val="28"/>
          <w:szCs w:val="28"/>
        </w:rPr>
        <w:t xml:space="preserve"> Новосибирской области    </w:t>
      </w:r>
    </w:p>
    <w:p w:rsidR="00C2248E" w:rsidRDefault="00C2248E" w:rsidP="00C2248E">
      <w:pPr>
        <w:tabs>
          <w:tab w:val="left" w:pos="720"/>
        </w:tabs>
        <w:jc w:val="both"/>
        <w:rPr>
          <w:sz w:val="28"/>
          <w:szCs w:val="28"/>
        </w:rPr>
      </w:pPr>
      <w:r>
        <w:rPr>
          <w:sz w:val="28"/>
          <w:szCs w:val="28"/>
        </w:rPr>
        <w:t xml:space="preserve">                                 </w:t>
      </w:r>
    </w:p>
    <w:p w:rsidR="00C2248E" w:rsidRDefault="00C2248E" w:rsidP="00C2248E">
      <w:pPr>
        <w:autoSpaceDE w:val="0"/>
        <w:autoSpaceDN w:val="0"/>
        <w:adjustRightInd w:val="0"/>
        <w:jc w:val="both"/>
      </w:pPr>
      <w:r>
        <w:rPr>
          <w:sz w:val="28"/>
          <w:szCs w:val="28"/>
        </w:rPr>
        <w:t xml:space="preserve">                               Ю.А Жеребненко                                                       Д.Г Сизов   </w:t>
      </w:r>
      <w:r>
        <w:t xml:space="preserve">   </w:t>
      </w:r>
    </w:p>
    <w:p w:rsidR="00C2248E" w:rsidRDefault="00C2248E" w:rsidP="00C2248E">
      <w:pPr>
        <w:autoSpaceDE w:val="0"/>
        <w:autoSpaceDN w:val="0"/>
        <w:adjustRightInd w:val="0"/>
        <w:jc w:val="both"/>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C2248E" w:rsidRDefault="00C2248E" w:rsidP="00C2248E">
      <w:pPr>
        <w:jc w:val="center"/>
        <w:rPr>
          <w:sz w:val="28"/>
          <w:szCs w:val="28"/>
        </w:rPr>
      </w:pPr>
    </w:p>
    <w:p w:rsidR="00035177" w:rsidRDefault="00035177" w:rsidP="00C2248E">
      <w:pPr>
        <w:jc w:val="center"/>
        <w:rPr>
          <w:sz w:val="28"/>
          <w:szCs w:val="28"/>
        </w:rPr>
      </w:pPr>
    </w:p>
    <w:p w:rsidR="00035177" w:rsidRDefault="00035177" w:rsidP="00C2248E">
      <w:pPr>
        <w:jc w:val="center"/>
        <w:rPr>
          <w:sz w:val="28"/>
          <w:szCs w:val="28"/>
        </w:rPr>
      </w:pPr>
    </w:p>
    <w:p w:rsidR="00BB2EBE" w:rsidRDefault="00BB2EBE" w:rsidP="00C2248E">
      <w:pPr>
        <w:jc w:val="center"/>
        <w:rPr>
          <w:sz w:val="28"/>
          <w:szCs w:val="28"/>
        </w:rPr>
      </w:pPr>
    </w:p>
    <w:p w:rsidR="00BB2EBE" w:rsidRDefault="00BB2EBE" w:rsidP="00C2248E">
      <w:pPr>
        <w:jc w:val="center"/>
        <w:rPr>
          <w:sz w:val="28"/>
          <w:szCs w:val="28"/>
        </w:rPr>
      </w:pPr>
    </w:p>
    <w:p w:rsidR="00C2248E" w:rsidRDefault="00C2248E" w:rsidP="00C2248E">
      <w:pPr>
        <w:jc w:val="center"/>
        <w:rPr>
          <w:sz w:val="28"/>
          <w:szCs w:val="28"/>
        </w:rPr>
      </w:pPr>
      <w:r>
        <w:rPr>
          <w:sz w:val="28"/>
          <w:szCs w:val="28"/>
        </w:rPr>
        <w:lastRenderedPageBreak/>
        <w:t>СОВЕТ ДЕПУТАТОВ</w:t>
      </w:r>
    </w:p>
    <w:p w:rsidR="00C2248E" w:rsidRDefault="00C2248E" w:rsidP="00C2248E">
      <w:pPr>
        <w:jc w:val="center"/>
        <w:rPr>
          <w:sz w:val="28"/>
          <w:szCs w:val="28"/>
        </w:rPr>
      </w:pPr>
      <w:r>
        <w:rPr>
          <w:sz w:val="28"/>
          <w:szCs w:val="28"/>
        </w:rPr>
        <w:t>ШАЙДУРОВСКОГО СЕЛЬСОВЕТА</w:t>
      </w:r>
    </w:p>
    <w:p w:rsidR="00C2248E" w:rsidRDefault="00C2248E" w:rsidP="00C2248E">
      <w:pPr>
        <w:jc w:val="center"/>
        <w:rPr>
          <w:sz w:val="28"/>
          <w:szCs w:val="28"/>
        </w:rPr>
      </w:pPr>
      <w:r>
        <w:rPr>
          <w:sz w:val="28"/>
          <w:szCs w:val="28"/>
        </w:rPr>
        <w:t>Сузунского района Новосибирской области</w:t>
      </w:r>
    </w:p>
    <w:p w:rsidR="00C2248E" w:rsidRDefault="00C2248E" w:rsidP="00C2248E">
      <w:pPr>
        <w:jc w:val="center"/>
        <w:rPr>
          <w:sz w:val="28"/>
          <w:szCs w:val="28"/>
        </w:rPr>
      </w:pPr>
      <w:r>
        <w:rPr>
          <w:sz w:val="28"/>
          <w:szCs w:val="28"/>
        </w:rPr>
        <w:t>Пятого созыва</w:t>
      </w:r>
    </w:p>
    <w:p w:rsidR="00C2248E" w:rsidRDefault="00C2248E" w:rsidP="00C2248E">
      <w:pPr>
        <w:jc w:val="center"/>
        <w:rPr>
          <w:sz w:val="28"/>
          <w:szCs w:val="28"/>
        </w:rPr>
      </w:pPr>
    </w:p>
    <w:p w:rsidR="00C2248E" w:rsidRDefault="00C2248E" w:rsidP="00C2248E">
      <w:pPr>
        <w:jc w:val="center"/>
        <w:rPr>
          <w:sz w:val="28"/>
          <w:szCs w:val="28"/>
        </w:rPr>
      </w:pPr>
      <w:r>
        <w:rPr>
          <w:sz w:val="28"/>
          <w:szCs w:val="28"/>
        </w:rPr>
        <w:t>РЕШЕНИЕ</w:t>
      </w:r>
    </w:p>
    <w:p w:rsidR="00C2248E" w:rsidRDefault="00C2248E" w:rsidP="00C2248E">
      <w:pPr>
        <w:jc w:val="center"/>
        <w:rPr>
          <w:sz w:val="28"/>
          <w:szCs w:val="28"/>
        </w:rPr>
      </w:pPr>
      <w:r>
        <w:rPr>
          <w:sz w:val="28"/>
          <w:szCs w:val="28"/>
        </w:rPr>
        <w:t xml:space="preserve">Второй  сессии </w:t>
      </w:r>
    </w:p>
    <w:p w:rsidR="00C2248E" w:rsidRDefault="00C2248E" w:rsidP="00C2248E">
      <w:pPr>
        <w:jc w:val="center"/>
        <w:rPr>
          <w:sz w:val="28"/>
          <w:szCs w:val="28"/>
        </w:rPr>
      </w:pPr>
    </w:p>
    <w:p w:rsidR="00C2248E" w:rsidRDefault="00C2248E" w:rsidP="00C2248E">
      <w:pPr>
        <w:jc w:val="both"/>
        <w:rPr>
          <w:sz w:val="28"/>
          <w:szCs w:val="28"/>
        </w:rPr>
      </w:pPr>
    </w:p>
    <w:p w:rsidR="00C2248E" w:rsidRDefault="00C2248E" w:rsidP="00C2248E">
      <w:pPr>
        <w:jc w:val="both"/>
        <w:rPr>
          <w:sz w:val="28"/>
          <w:szCs w:val="28"/>
        </w:rPr>
      </w:pPr>
      <w:r>
        <w:rPr>
          <w:sz w:val="28"/>
          <w:szCs w:val="28"/>
        </w:rPr>
        <w:t>От 23.10.2015                                                                                             № 14</w:t>
      </w:r>
    </w:p>
    <w:p w:rsidR="00C2248E" w:rsidRDefault="00C2248E" w:rsidP="00C2248E">
      <w:pPr>
        <w:jc w:val="center"/>
        <w:rPr>
          <w:sz w:val="28"/>
          <w:szCs w:val="28"/>
        </w:rPr>
      </w:pPr>
    </w:p>
    <w:p w:rsidR="00C2248E" w:rsidRDefault="00C2248E" w:rsidP="00C2248E">
      <w:pPr>
        <w:shd w:val="clear" w:color="auto" w:fill="FFFFFF"/>
        <w:rPr>
          <w:color w:val="000000"/>
          <w:sz w:val="28"/>
          <w:szCs w:val="28"/>
        </w:rPr>
      </w:pPr>
      <w:r>
        <w:rPr>
          <w:color w:val="000000"/>
          <w:sz w:val="28"/>
          <w:szCs w:val="28"/>
        </w:rPr>
        <w:t xml:space="preserve">О внесении изменений в решение 21 сессии Совета депутатов </w:t>
      </w:r>
    </w:p>
    <w:p w:rsidR="00C2248E" w:rsidRPr="00005745" w:rsidRDefault="00C2248E" w:rsidP="00C2248E">
      <w:pPr>
        <w:shd w:val="clear" w:color="auto" w:fill="FFFFFF"/>
        <w:rPr>
          <w:color w:val="000000"/>
          <w:sz w:val="28"/>
          <w:szCs w:val="28"/>
        </w:rPr>
      </w:pPr>
      <w:r>
        <w:rPr>
          <w:color w:val="000000"/>
          <w:sz w:val="28"/>
          <w:szCs w:val="28"/>
        </w:rPr>
        <w:t>Шайдуровского сельсовета Сузунского района Новосибирской области от 17.01.2006  № 6 «</w:t>
      </w:r>
      <w:r>
        <w:rPr>
          <w:sz w:val="28"/>
          <w:szCs w:val="28"/>
        </w:rPr>
        <w:t>Об утверждении Положения о порядке расходования</w:t>
      </w:r>
    </w:p>
    <w:p w:rsidR="00C2248E" w:rsidRDefault="00C2248E" w:rsidP="00C2248E">
      <w:pPr>
        <w:rPr>
          <w:sz w:val="28"/>
          <w:szCs w:val="28"/>
        </w:rPr>
      </w:pPr>
      <w:r>
        <w:rPr>
          <w:sz w:val="28"/>
          <w:szCs w:val="28"/>
        </w:rPr>
        <w:t>средств резервного фонда администрации</w:t>
      </w:r>
    </w:p>
    <w:p w:rsidR="00C2248E" w:rsidRDefault="00C2248E" w:rsidP="00C2248E">
      <w:pPr>
        <w:rPr>
          <w:sz w:val="28"/>
          <w:szCs w:val="28"/>
        </w:rPr>
      </w:pPr>
      <w:r>
        <w:rPr>
          <w:sz w:val="28"/>
          <w:szCs w:val="28"/>
        </w:rPr>
        <w:t>Шайдуровского сельсовета Сузунского района Новосибирской области»</w:t>
      </w:r>
    </w:p>
    <w:p w:rsidR="00C2248E" w:rsidRDefault="00C2248E" w:rsidP="00C2248E">
      <w:pPr>
        <w:rPr>
          <w:sz w:val="28"/>
          <w:szCs w:val="28"/>
        </w:rPr>
      </w:pPr>
    </w:p>
    <w:p w:rsidR="00C2248E" w:rsidRDefault="00C2248E" w:rsidP="00C2248E">
      <w:pPr>
        <w:shd w:val="clear" w:color="auto" w:fill="FFFFFF"/>
        <w:spacing w:line="0" w:lineRule="atLeast"/>
        <w:rPr>
          <w:color w:val="000000"/>
          <w:sz w:val="28"/>
          <w:szCs w:val="28"/>
        </w:rPr>
      </w:pPr>
      <w:r>
        <w:rPr>
          <w:color w:val="000000"/>
          <w:sz w:val="28"/>
          <w:szCs w:val="28"/>
        </w:rPr>
        <w:t> </w:t>
      </w:r>
    </w:p>
    <w:p w:rsidR="00C2248E" w:rsidRDefault="00C2248E" w:rsidP="00C2248E">
      <w:pPr>
        <w:shd w:val="clear" w:color="auto" w:fill="FFFFFF"/>
        <w:spacing w:line="0" w:lineRule="atLeast"/>
        <w:jc w:val="both"/>
        <w:rPr>
          <w:color w:val="000000"/>
          <w:sz w:val="28"/>
          <w:szCs w:val="28"/>
        </w:rPr>
      </w:pPr>
      <w:r>
        <w:rPr>
          <w:color w:val="000000"/>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 </w:t>
      </w:r>
    </w:p>
    <w:p w:rsidR="00C2248E" w:rsidRDefault="00C2248E" w:rsidP="00C2248E">
      <w:pPr>
        <w:shd w:val="clear" w:color="auto" w:fill="FFFFFF"/>
        <w:spacing w:line="0" w:lineRule="atLeast"/>
        <w:jc w:val="both"/>
        <w:rPr>
          <w:color w:val="000000"/>
          <w:sz w:val="28"/>
          <w:szCs w:val="28"/>
        </w:rPr>
      </w:pPr>
      <w:r>
        <w:rPr>
          <w:color w:val="000000"/>
          <w:sz w:val="28"/>
          <w:szCs w:val="28"/>
        </w:rPr>
        <w:t>решил:</w:t>
      </w:r>
    </w:p>
    <w:p w:rsidR="00C2248E" w:rsidRDefault="00C2248E" w:rsidP="00C2248E">
      <w:pPr>
        <w:shd w:val="clear" w:color="auto" w:fill="FFFFFF"/>
        <w:spacing w:line="0" w:lineRule="atLeast"/>
        <w:rPr>
          <w:color w:val="000000"/>
          <w:sz w:val="28"/>
          <w:szCs w:val="28"/>
        </w:rPr>
      </w:pPr>
      <w:r>
        <w:rPr>
          <w:color w:val="000000"/>
          <w:sz w:val="28"/>
          <w:szCs w:val="28"/>
        </w:rPr>
        <w:t> </w:t>
      </w:r>
    </w:p>
    <w:p w:rsidR="00C2248E" w:rsidRDefault="00C2248E" w:rsidP="00C2248E">
      <w:pPr>
        <w:shd w:val="clear" w:color="auto" w:fill="FFFFFF"/>
        <w:ind w:firstLine="567"/>
        <w:jc w:val="both"/>
        <w:rPr>
          <w:color w:val="000000"/>
          <w:sz w:val="28"/>
          <w:szCs w:val="28"/>
        </w:rPr>
      </w:pPr>
      <w:r>
        <w:rPr>
          <w:color w:val="000000"/>
          <w:sz w:val="28"/>
          <w:szCs w:val="28"/>
        </w:rPr>
        <w:t>1.</w:t>
      </w:r>
      <w:r w:rsidRPr="006A504E">
        <w:rPr>
          <w:color w:val="000000"/>
          <w:sz w:val="28"/>
          <w:szCs w:val="28"/>
        </w:rPr>
        <w:t>Внести  изменения в решение 21сессии  Совета депутатов Шайдуровского сельсовета Сузунского района Новосибирской области от 17.01.2006 № 6  «</w:t>
      </w:r>
      <w:r w:rsidRPr="006A504E">
        <w:rPr>
          <w:sz w:val="28"/>
          <w:szCs w:val="28"/>
        </w:rPr>
        <w:t xml:space="preserve">Об </w:t>
      </w:r>
      <w:r>
        <w:rPr>
          <w:sz w:val="28"/>
          <w:szCs w:val="28"/>
        </w:rPr>
        <w:t>утверждении Положения о порядке расходования</w:t>
      </w:r>
      <w:r>
        <w:rPr>
          <w:color w:val="000000"/>
          <w:sz w:val="28"/>
          <w:szCs w:val="28"/>
        </w:rPr>
        <w:t xml:space="preserve"> с</w:t>
      </w:r>
      <w:r>
        <w:rPr>
          <w:sz w:val="28"/>
          <w:szCs w:val="28"/>
        </w:rPr>
        <w:t xml:space="preserve">редств резервного фонда администрации </w:t>
      </w:r>
      <w:r>
        <w:rPr>
          <w:color w:val="000000"/>
          <w:sz w:val="28"/>
          <w:szCs w:val="28"/>
        </w:rPr>
        <w:t>Шайдуровского сельсовета Сузунского района Новосибирской области».</w:t>
      </w:r>
    </w:p>
    <w:p w:rsidR="00C2248E" w:rsidRDefault="00C2248E" w:rsidP="00C2248E">
      <w:pPr>
        <w:shd w:val="clear" w:color="auto" w:fill="FFFFFF"/>
        <w:ind w:firstLine="567"/>
        <w:jc w:val="both"/>
        <w:rPr>
          <w:color w:val="000000"/>
          <w:sz w:val="28"/>
          <w:szCs w:val="28"/>
        </w:rPr>
      </w:pPr>
      <w:r>
        <w:rPr>
          <w:color w:val="000000"/>
          <w:sz w:val="28"/>
          <w:szCs w:val="28"/>
        </w:rPr>
        <w:t>1. 1 Пункт 4 Положения изложить в новой редакции:</w:t>
      </w:r>
    </w:p>
    <w:p w:rsidR="00C2248E" w:rsidRDefault="00C2248E" w:rsidP="00C2248E">
      <w:pPr>
        <w:shd w:val="clear" w:color="auto" w:fill="FFFFFF"/>
        <w:ind w:firstLine="567"/>
        <w:jc w:val="both"/>
        <w:rPr>
          <w:color w:val="000000"/>
          <w:sz w:val="28"/>
          <w:szCs w:val="28"/>
        </w:rPr>
      </w:pPr>
      <w:r>
        <w:rPr>
          <w:color w:val="000000"/>
          <w:sz w:val="28"/>
          <w:szCs w:val="28"/>
        </w:rPr>
        <w:t>«4. Средства резервного фонда администрации Шайдуровского сельсовета Сузунского района Новосибирской области направляются на:</w:t>
      </w:r>
    </w:p>
    <w:p w:rsidR="00C2248E" w:rsidRDefault="00C2248E" w:rsidP="00C2248E">
      <w:pPr>
        <w:shd w:val="clear" w:color="auto" w:fill="FFFFFF"/>
        <w:ind w:firstLine="567"/>
        <w:jc w:val="both"/>
        <w:rPr>
          <w:color w:val="000000"/>
          <w:sz w:val="28"/>
          <w:szCs w:val="28"/>
        </w:rPr>
      </w:pPr>
      <w:r>
        <w:rPr>
          <w:color w:val="000000"/>
          <w:sz w:val="28"/>
          <w:szCs w:val="28"/>
        </w:rPr>
        <w:t>-мероприятия, связанные с предупреждением и ликвидацией последствий стихийных бедствий и других чрезвычайных ситуаций;</w:t>
      </w:r>
    </w:p>
    <w:p w:rsidR="00C2248E" w:rsidRDefault="00C2248E" w:rsidP="00C2248E">
      <w:pPr>
        <w:shd w:val="clear" w:color="auto" w:fill="FFFFFF"/>
        <w:ind w:firstLine="567"/>
        <w:jc w:val="both"/>
        <w:rPr>
          <w:color w:val="000000"/>
          <w:sz w:val="28"/>
          <w:szCs w:val="28"/>
        </w:rPr>
      </w:pPr>
      <w:r>
        <w:rPr>
          <w:color w:val="000000"/>
          <w:sz w:val="28"/>
          <w:szCs w:val="28"/>
        </w:rPr>
        <w:t>- проведение аварийно-восстановительных работ по ликвидации последствий стихийных бедствий и других чрезвычайных ситуаций, имеющих место в текущем финансовом году».</w:t>
      </w:r>
    </w:p>
    <w:p w:rsidR="00C2248E" w:rsidRPr="006A504E" w:rsidRDefault="00C2248E" w:rsidP="00C2248E">
      <w:pPr>
        <w:shd w:val="clear" w:color="auto" w:fill="FFFFFF"/>
        <w:ind w:firstLine="567"/>
        <w:jc w:val="both"/>
        <w:rPr>
          <w:color w:val="000000"/>
          <w:sz w:val="28"/>
          <w:szCs w:val="28"/>
        </w:rPr>
      </w:pPr>
      <w:r>
        <w:rPr>
          <w:color w:val="000000"/>
          <w:sz w:val="28"/>
          <w:szCs w:val="28"/>
        </w:rPr>
        <w:tab/>
        <w:t>2.Опубликовать решение в информационном издании «Шайдуровский вестник».</w:t>
      </w:r>
    </w:p>
    <w:p w:rsidR="00C2248E" w:rsidRPr="006A504E" w:rsidRDefault="00C2248E" w:rsidP="00C2248E">
      <w:pPr>
        <w:widowControl w:val="0"/>
        <w:autoSpaceDE w:val="0"/>
        <w:autoSpaceDN w:val="0"/>
        <w:adjustRightInd w:val="0"/>
        <w:jc w:val="both"/>
        <w:rPr>
          <w:sz w:val="28"/>
          <w:szCs w:val="28"/>
        </w:rPr>
      </w:pPr>
      <w:r>
        <w:rPr>
          <w:sz w:val="28"/>
          <w:szCs w:val="28"/>
        </w:rPr>
        <w:tab/>
      </w:r>
    </w:p>
    <w:p w:rsidR="00C2248E" w:rsidRDefault="00C2248E" w:rsidP="00C2248E">
      <w:pPr>
        <w:shd w:val="clear" w:color="auto" w:fill="FFFFFF"/>
        <w:spacing w:line="0" w:lineRule="atLeast"/>
        <w:jc w:val="both"/>
        <w:rPr>
          <w:color w:val="000000"/>
          <w:sz w:val="28"/>
          <w:szCs w:val="28"/>
        </w:rPr>
      </w:pPr>
    </w:p>
    <w:p w:rsidR="00C2248E" w:rsidRPr="00E84CE9" w:rsidRDefault="00C2248E" w:rsidP="00C2248E">
      <w:pPr>
        <w:shd w:val="clear" w:color="auto" w:fill="FFFFFF"/>
        <w:spacing w:line="0" w:lineRule="atLeast"/>
        <w:jc w:val="both"/>
        <w:rPr>
          <w:color w:val="000000"/>
          <w:sz w:val="28"/>
          <w:szCs w:val="28"/>
        </w:rPr>
      </w:pPr>
      <w:r>
        <w:rPr>
          <w:sz w:val="28"/>
          <w:szCs w:val="28"/>
        </w:rPr>
        <w:t xml:space="preserve"> Председатель Совета депутатов                  Глава Шайдуровского сельсовета</w:t>
      </w:r>
    </w:p>
    <w:p w:rsidR="00C2248E" w:rsidRDefault="00C2248E" w:rsidP="00C2248E">
      <w:pPr>
        <w:tabs>
          <w:tab w:val="left" w:pos="720"/>
        </w:tabs>
        <w:jc w:val="both"/>
        <w:rPr>
          <w:sz w:val="28"/>
          <w:szCs w:val="28"/>
        </w:rPr>
      </w:pPr>
      <w:r w:rsidRPr="00740021">
        <w:rPr>
          <w:sz w:val="28"/>
          <w:szCs w:val="28"/>
        </w:rPr>
        <w:t xml:space="preserve"> </w:t>
      </w:r>
      <w:r>
        <w:rPr>
          <w:sz w:val="28"/>
          <w:szCs w:val="28"/>
        </w:rPr>
        <w:t>Шайдур</w:t>
      </w:r>
      <w:r w:rsidRPr="00740021">
        <w:rPr>
          <w:sz w:val="28"/>
          <w:szCs w:val="28"/>
        </w:rPr>
        <w:t xml:space="preserve">овского сельсовета  </w:t>
      </w:r>
      <w:r>
        <w:rPr>
          <w:sz w:val="28"/>
          <w:szCs w:val="28"/>
        </w:rPr>
        <w:t xml:space="preserve">                      Сузунского района  </w:t>
      </w:r>
    </w:p>
    <w:p w:rsidR="00C2248E" w:rsidRDefault="00C2248E" w:rsidP="00C2248E">
      <w:pPr>
        <w:tabs>
          <w:tab w:val="left" w:pos="720"/>
        </w:tabs>
        <w:jc w:val="both"/>
        <w:rPr>
          <w:sz w:val="28"/>
          <w:szCs w:val="28"/>
        </w:rPr>
      </w:pPr>
      <w:r>
        <w:rPr>
          <w:sz w:val="28"/>
          <w:szCs w:val="28"/>
        </w:rPr>
        <w:t xml:space="preserve"> Сузунского района</w:t>
      </w:r>
      <w:r w:rsidRPr="00740021">
        <w:rPr>
          <w:sz w:val="28"/>
          <w:szCs w:val="28"/>
        </w:rPr>
        <w:t xml:space="preserve">                       </w:t>
      </w:r>
      <w:r w:rsidR="001E441F">
        <w:rPr>
          <w:sz w:val="28"/>
          <w:szCs w:val="28"/>
        </w:rPr>
        <w:t xml:space="preserve">             </w:t>
      </w:r>
      <w:r>
        <w:rPr>
          <w:sz w:val="28"/>
          <w:szCs w:val="28"/>
        </w:rPr>
        <w:t xml:space="preserve">Новосибирской области        </w:t>
      </w:r>
    </w:p>
    <w:p w:rsidR="00C2248E" w:rsidRDefault="00C2248E" w:rsidP="00C2248E">
      <w:pPr>
        <w:tabs>
          <w:tab w:val="left" w:pos="720"/>
        </w:tabs>
        <w:jc w:val="both"/>
        <w:rPr>
          <w:sz w:val="28"/>
          <w:szCs w:val="28"/>
        </w:rPr>
      </w:pPr>
      <w:r>
        <w:rPr>
          <w:sz w:val="28"/>
          <w:szCs w:val="28"/>
        </w:rPr>
        <w:t xml:space="preserve"> Новосибирской области    </w:t>
      </w:r>
    </w:p>
    <w:p w:rsidR="00C2248E" w:rsidRDefault="00C2248E" w:rsidP="00C2248E">
      <w:pPr>
        <w:tabs>
          <w:tab w:val="left" w:pos="720"/>
        </w:tabs>
        <w:jc w:val="both"/>
        <w:rPr>
          <w:sz w:val="28"/>
          <w:szCs w:val="28"/>
        </w:rPr>
      </w:pPr>
      <w:r>
        <w:rPr>
          <w:sz w:val="28"/>
          <w:szCs w:val="28"/>
        </w:rPr>
        <w:t xml:space="preserve">                                 </w:t>
      </w:r>
    </w:p>
    <w:p w:rsidR="00BB2EBE" w:rsidRDefault="00C2248E" w:rsidP="00C2248E">
      <w:pPr>
        <w:tabs>
          <w:tab w:val="left" w:pos="720"/>
        </w:tabs>
        <w:jc w:val="both"/>
        <w:rPr>
          <w:sz w:val="28"/>
          <w:szCs w:val="28"/>
        </w:rPr>
      </w:pPr>
      <w:r>
        <w:rPr>
          <w:sz w:val="28"/>
          <w:szCs w:val="28"/>
        </w:rPr>
        <w:t xml:space="preserve">                                Ю.А Жеребненко                                                       Д.Г Сизов  </w:t>
      </w:r>
    </w:p>
    <w:p w:rsidR="00C2248E" w:rsidRDefault="00C2248E" w:rsidP="00C2248E">
      <w:pPr>
        <w:tabs>
          <w:tab w:val="left" w:pos="720"/>
        </w:tabs>
        <w:jc w:val="both"/>
        <w:rPr>
          <w:sz w:val="28"/>
          <w:szCs w:val="28"/>
        </w:rPr>
      </w:pPr>
      <w:r>
        <w:rPr>
          <w:sz w:val="28"/>
          <w:szCs w:val="28"/>
        </w:rPr>
        <w:t xml:space="preserve">   </w:t>
      </w:r>
    </w:p>
    <w:p w:rsidR="000D1DEF" w:rsidRDefault="000D1DEF" w:rsidP="000D1DEF">
      <w:pPr>
        <w:jc w:val="center"/>
        <w:rPr>
          <w:sz w:val="28"/>
          <w:szCs w:val="28"/>
        </w:rPr>
      </w:pPr>
      <w:r>
        <w:rPr>
          <w:sz w:val="28"/>
          <w:szCs w:val="28"/>
        </w:rPr>
        <w:lastRenderedPageBreak/>
        <w:t xml:space="preserve">     </w:t>
      </w:r>
      <w:r w:rsidR="00C2248E" w:rsidRPr="000D1DEF">
        <w:rPr>
          <w:sz w:val="28"/>
          <w:szCs w:val="28"/>
        </w:rPr>
        <w:t xml:space="preserve"> </w:t>
      </w:r>
      <w:r w:rsidRPr="000D1DEF">
        <w:rPr>
          <w:sz w:val="28"/>
          <w:szCs w:val="28"/>
        </w:rPr>
        <w:t>СОВЕТ</w:t>
      </w:r>
      <w:r>
        <w:rPr>
          <w:sz w:val="28"/>
          <w:szCs w:val="28"/>
        </w:rPr>
        <w:t xml:space="preserve"> ДЕПУТАТОВ</w:t>
      </w:r>
    </w:p>
    <w:p w:rsidR="000D1DEF" w:rsidRDefault="000D1DEF" w:rsidP="000D1DEF">
      <w:pPr>
        <w:jc w:val="center"/>
        <w:rPr>
          <w:sz w:val="28"/>
          <w:szCs w:val="28"/>
        </w:rPr>
      </w:pPr>
      <w:r>
        <w:rPr>
          <w:sz w:val="28"/>
          <w:szCs w:val="28"/>
        </w:rPr>
        <w:t>ШАЙДУРОВСКОГО СЕЛЬСОВЕТА</w:t>
      </w:r>
    </w:p>
    <w:p w:rsidR="000D1DEF" w:rsidRDefault="000D1DEF" w:rsidP="000D1DEF">
      <w:pPr>
        <w:jc w:val="center"/>
        <w:rPr>
          <w:sz w:val="28"/>
          <w:szCs w:val="28"/>
        </w:rPr>
      </w:pPr>
      <w:r>
        <w:rPr>
          <w:sz w:val="28"/>
          <w:szCs w:val="28"/>
        </w:rPr>
        <w:t>Сузунского района Новосибирской области</w:t>
      </w:r>
    </w:p>
    <w:p w:rsidR="000D1DEF" w:rsidRDefault="000D1DEF" w:rsidP="000D1DEF">
      <w:pPr>
        <w:jc w:val="center"/>
        <w:rPr>
          <w:sz w:val="28"/>
          <w:szCs w:val="28"/>
        </w:rPr>
      </w:pPr>
      <w:r>
        <w:rPr>
          <w:sz w:val="28"/>
          <w:szCs w:val="28"/>
        </w:rPr>
        <w:t>Пятого созыва</w:t>
      </w:r>
    </w:p>
    <w:p w:rsidR="000D1DEF" w:rsidRDefault="000D1DEF" w:rsidP="000D1DEF">
      <w:pPr>
        <w:jc w:val="center"/>
        <w:rPr>
          <w:sz w:val="28"/>
          <w:szCs w:val="28"/>
        </w:rPr>
      </w:pPr>
    </w:p>
    <w:p w:rsidR="000D1DEF" w:rsidRDefault="000D1DEF" w:rsidP="000D1DEF">
      <w:pPr>
        <w:jc w:val="center"/>
        <w:rPr>
          <w:sz w:val="28"/>
          <w:szCs w:val="28"/>
        </w:rPr>
      </w:pPr>
      <w:r>
        <w:rPr>
          <w:sz w:val="28"/>
          <w:szCs w:val="28"/>
        </w:rPr>
        <w:t>РЕШЕНИЕ</w:t>
      </w:r>
    </w:p>
    <w:p w:rsidR="000D1DEF" w:rsidRDefault="000D1DEF" w:rsidP="000D1DEF">
      <w:pPr>
        <w:jc w:val="center"/>
        <w:rPr>
          <w:sz w:val="28"/>
          <w:szCs w:val="28"/>
        </w:rPr>
      </w:pPr>
      <w:r>
        <w:rPr>
          <w:sz w:val="28"/>
          <w:szCs w:val="28"/>
        </w:rPr>
        <w:t xml:space="preserve"> Второй сессии </w:t>
      </w:r>
    </w:p>
    <w:p w:rsidR="000D1DEF" w:rsidRDefault="000D1DEF" w:rsidP="000D1DEF">
      <w:pPr>
        <w:jc w:val="center"/>
        <w:rPr>
          <w:sz w:val="28"/>
          <w:szCs w:val="28"/>
        </w:rPr>
      </w:pPr>
    </w:p>
    <w:p w:rsidR="000D1DEF" w:rsidRDefault="000D1DEF" w:rsidP="000D1DEF">
      <w:pPr>
        <w:jc w:val="both"/>
        <w:rPr>
          <w:sz w:val="28"/>
          <w:szCs w:val="28"/>
        </w:rPr>
      </w:pPr>
    </w:p>
    <w:p w:rsidR="000D1DEF" w:rsidRDefault="000D1DEF" w:rsidP="000D1DEF">
      <w:pPr>
        <w:jc w:val="both"/>
        <w:rPr>
          <w:sz w:val="28"/>
          <w:szCs w:val="28"/>
        </w:rPr>
      </w:pPr>
      <w:r>
        <w:rPr>
          <w:sz w:val="28"/>
          <w:szCs w:val="28"/>
        </w:rPr>
        <w:t>От 23.10.2015                                                                                             № 14</w:t>
      </w:r>
    </w:p>
    <w:p w:rsidR="000D1DEF" w:rsidRDefault="000D1DEF" w:rsidP="000D1DEF">
      <w:pPr>
        <w:jc w:val="center"/>
        <w:rPr>
          <w:sz w:val="28"/>
          <w:szCs w:val="28"/>
        </w:rPr>
      </w:pPr>
    </w:p>
    <w:p w:rsidR="000D1DEF" w:rsidRDefault="000D1DEF" w:rsidP="000D1DEF">
      <w:pPr>
        <w:shd w:val="clear" w:color="auto" w:fill="FFFFFF"/>
        <w:rPr>
          <w:color w:val="000000"/>
          <w:sz w:val="28"/>
          <w:szCs w:val="28"/>
        </w:rPr>
      </w:pPr>
      <w:r>
        <w:rPr>
          <w:color w:val="000000"/>
          <w:sz w:val="28"/>
          <w:szCs w:val="28"/>
        </w:rPr>
        <w:t xml:space="preserve">О внесении изменений в решение 21 сессии Совета депутатов </w:t>
      </w:r>
    </w:p>
    <w:p w:rsidR="000D1DEF" w:rsidRPr="00005745" w:rsidRDefault="000D1DEF" w:rsidP="000D1DEF">
      <w:pPr>
        <w:shd w:val="clear" w:color="auto" w:fill="FFFFFF"/>
        <w:rPr>
          <w:color w:val="000000"/>
          <w:sz w:val="28"/>
          <w:szCs w:val="28"/>
        </w:rPr>
      </w:pPr>
      <w:r>
        <w:rPr>
          <w:color w:val="000000"/>
          <w:sz w:val="28"/>
          <w:szCs w:val="28"/>
        </w:rPr>
        <w:t>Шайдуровского сельсовета Сузунского района Новосибирской области от 17.01.2006  № 6 «</w:t>
      </w:r>
      <w:r>
        <w:rPr>
          <w:sz w:val="28"/>
          <w:szCs w:val="28"/>
        </w:rPr>
        <w:t>Об утверждении Положения о порядке расходования</w:t>
      </w:r>
    </w:p>
    <w:p w:rsidR="000D1DEF" w:rsidRDefault="000D1DEF" w:rsidP="000D1DEF">
      <w:pPr>
        <w:rPr>
          <w:sz w:val="28"/>
          <w:szCs w:val="28"/>
        </w:rPr>
      </w:pPr>
      <w:r>
        <w:rPr>
          <w:sz w:val="28"/>
          <w:szCs w:val="28"/>
        </w:rPr>
        <w:t>средств резервного фонда администрации</w:t>
      </w:r>
    </w:p>
    <w:p w:rsidR="000D1DEF" w:rsidRDefault="000D1DEF" w:rsidP="000D1DEF">
      <w:pPr>
        <w:rPr>
          <w:sz w:val="28"/>
          <w:szCs w:val="28"/>
        </w:rPr>
      </w:pPr>
      <w:r>
        <w:rPr>
          <w:sz w:val="28"/>
          <w:szCs w:val="28"/>
        </w:rPr>
        <w:t>Шайдуровского сельсовета Сузунского района Новосибирской области»</w:t>
      </w:r>
    </w:p>
    <w:p w:rsidR="000D1DEF" w:rsidRDefault="000D1DEF" w:rsidP="000D1DEF">
      <w:pPr>
        <w:rPr>
          <w:sz w:val="28"/>
          <w:szCs w:val="28"/>
        </w:rPr>
      </w:pPr>
    </w:p>
    <w:p w:rsidR="000D1DEF" w:rsidRDefault="000D1DEF" w:rsidP="000D1DEF">
      <w:pPr>
        <w:shd w:val="clear" w:color="auto" w:fill="FFFFFF"/>
        <w:spacing w:line="0" w:lineRule="atLeast"/>
        <w:rPr>
          <w:color w:val="000000"/>
          <w:sz w:val="28"/>
          <w:szCs w:val="28"/>
        </w:rPr>
      </w:pPr>
      <w:r>
        <w:rPr>
          <w:color w:val="000000"/>
          <w:sz w:val="28"/>
          <w:szCs w:val="28"/>
        </w:rPr>
        <w:t> </w:t>
      </w:r>
    </w:p>
    <w:p w:rsidR="000D1DEF" w:rsidRDefault="000D1DEF" w:rsidP="000D1DEF">
      <w:pPr>
        <w:shd w:val="clear" w:color="auto" w:fill="FFFFFF"/>
        <w:spacing w:line="0" w:lineRule="atLeast"/>
        <w:jc w:val="both"/>
        <w:rPr>
          <w:color w:val="000000"/>
          <w:sz w:val="28"/>
          <w:szCs w:val="28"/>
        </w:rPr>
      </w:pPr>
      <w:r>
        <w:rPr>
          <w:color w:val="000000"/>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 </w:t>
      </w:r>
    </w:p>
    <w:p w:rsidR="000D1DEF" w:rsidRDefault="000D1DEF" w:rsidP="000D1DEF">
      <w:pPr>
        <w:shd w:val="clear" w:color="auto" w:fill="FFFFFF"/>
        <w:spacing w:line="0" w:lineRule="atLeast"/>
        <w:jc w:val="both"/>
        <w:rPr>
          <w:color w:val="000000"/>
          <w:sz w:val="28"/>
          <w:szCs w:val="28"/>
        </w:rPr>
      </w:pPr>
      <w:r>
        <w:rPr>
          <w:color w:val="000000"/>
          <w:sz w:val="28"/>
          <w:szCs w:val="28"/>
        </w:rPr>
        <w:t>решил:</w:t>
      </w:r>
    </w:p>
    <w:p w:rsidR="000D1DEF" w:rsidRDefault="000D1DEF" w:rsidP="000D1DEF">
      <w:pPr>
        <w:shd w:val="clear" w:color="auto" w:fill="FFFFFF"/>
        <w:spacing w:line="0" w:lineRule="atLeast"/>
        <w:rPr>
          <w:color w:val="000000"/>
          <w:sz w:val="28"/>
          <w:szCs w:val="28"/>
        </w:rPr>
      </w:pPr>
      <w:r>
        <w:rPr>
          <w:color w:val="000000"/>
          <w:sz w:val="28"/>
          <w:szCs w:val="28"/>
        </w:rPr>
        <w:t> </w:t>
      </w:r>
    </w:p>
    <w:p w:rsidR="000D1DEF" w:rsidRDefault="000D1DEF" w:rsidP="000D1DEF">
      <w:pPr>
        <w:shd w:val="clear" w:color="auto" w:fill="FFFFFF"/>
        <w:ind w:firstLine="567"/>
        <w:jc w:val="both"/>
        <w:rPr>
          <w:color w:val="000000"/>
          <w:sz w:val="28"/>
          <w:szCs w:val="28"/>
        </w:rPr>
      </w:pPr>
      <w:r>
        <w:rPr>
          <w:color w:val="000000"/>
          <w:sz w:val="28"/>
          <w:szCs w:val="28"/>
        </w:rPr>
        <w:t>1.</w:t>
      </w:r>
      <w:r w:rsidRPr="006A504E">
        <w:rPr>
          <w:color w:val="000000"/>
          <w:sz w:val="28"/>
          <w:szCs w:val="28"/>
        </w:rPr>
        <w:t>Внести  изменения в решение 21сессии  Совета депутатов Шайдуровского сельсовета Сузунского района Новосибирской области от 17.01.2006 № 6  «</w:t>
      </w:r>
      <w:r w:rsidRPr="006A504E">
        <w:rPr>
          <w:sz w:val="28"/>
          <w:szCs w:val="28"/>
        </w:rPr>
        <w:t xml:space="preserve">Об </w:t>
      </w:r>
      <w:r>
        <w:rPr>
          <w:sz w:val="28"/>
          <w:szCs w:val="28"/>
        </w:rPr>
        <w:t>утверждении Положения о порядке расходования</w:t>
      </w:r>
      <w:r>
        <w:rPr>
          <w:color w:val="000000"/>
          <w:sz w:val="28"/>
          <w:szCs w:val="28"/>
        </w:rPr>
        <w:t xml:space="preserve"> с</w:t>
      </w:r>
      <w:r>
        <w:rPr>
          <w:sz w:val="28"/>
          <w:szCs w:val="28"/>
        </w:rPr>
        <w:t xml:space="preserve">редств резервного фонда администрации </w:t>
      </w:r>
      <w:r>
        <w:rPr>
          <w:color w:val="000000"/>
          <w:sz w:val="28"/>
          <w:szCs w:val="28"/>
        </w:rPr>
        <w:t>Шайдуровского сельсовета Сузунского района Новосибирской области».</w:t>
      </w:r>
    </w:p>
    <w:p w:rsidR="000D1DEF" w:rsidRDefault="000D1DEF" w:rsidP="000D1DEF">
      <w:pPr>
        <w:shd w:val="clear" w:color="auto" w:fill="FFFFFF"/>
        <w:ind w:firstLine="567"/>
        <w:jc w:val="both"/>
        <w:rPr>
          <w:color w:val="000000"/>
          <w:sz w:val="28"/>
          <w:szCs w:val="28"/>
        </w:rPr>
      </w:pPr>
      <w:r>
        <w:rPr>
          <w:color w:val="000000"/>
          <w:sz w:val="28"/>
          <w:szCs w:val="28"/>
        </w:rPr>
        <w:t>1. 1 Пункт 4 Положения изложить в новой редакции:</w:t>
      </w:r>
    </w:p>
    <w:p w:rsidR="000D1DEF" w:rsidRDefault="000D1DEF" w:rsidP="000D1DEF">
      <w:pPr>
        <w:shd w:val="clear" w:color="auto" w:fill="FFFFFF"/>
        <w:ind w:firstLine="567"/>
        <w:jc w:val="both"/>
        <w:rPr>
          <w:color w:val="000000"/>
          <w:sz w:val="28"/>
          <w:szCs w:val="28"/>
        </w:rPr>
      </w:pPr>
      <w:r>
        <w:rPr>
          <w:color w:val="000000"/>
          <w:sz w:val="28"/>
          <w:szCs w:val="28"/>
        </w:rPr>
        <w:t>«4. Средства резервного фонда администрации Шайдуровского сельсовета Сузунского района Новосибирской области направляются на:</w:t>
      </w:r>
    </w:p>
    <w:p w:rsidR="000D1DEF" w:rsidRDefault="000D1DEF" w:rsidP="000D1DEF">
      <w:pPr>
        <w:shd w:val="clear" w:color="auto" w:fill="FFFFFF"/>
        <w:ind w:firstLine="567"/>
        <w:jc w:val="both"/>
        <w:rPr>
          <w:color w:val="000000"/>
          <w:sz w:val="28"/>
          <w:szCs w:val="28"/>
        </w:rPr>
      </w:pPr>
      <w:r>
        <w:rPr>
          <w:color w:val="000000"/>
          <w:sz w:val="28"/>
          <w:szCs w:val="28"/>
        </w:rPr>
        <w:t>-мероприятия, связанные с предупреждением и ликвидацией последствий стихийных бедствий и других чрезвычайных ситуаций;</w:t>
      </w:r>
    </w:p>
    <w:p w:rsidR="000D1DEF" w:rsidRDefault="000D1DEF" w:rsidP="000D1DEF">
      <w:pPr>
        <w:shd w:val="clear" w:color="auto" w:fill="FFFFFF"/>
        <w:ind w:firstLine="567"/>
        <w:jc w:val="both"/>
        <w:rPr>
          <w:color w:val="000000"/>
          <w:sz w:val="28"/>
          <w:szCs w:val="28"/>
        </w:rPr>
      </w:pPr>
      <w:r>
        <w:rPr>
          <w:color w:val="000000"/>
          <w:sz w:val="28"/>
          <w:szCs w:val="28"/>
        </w:rPr>
        <w:t>- проведение аварийно-восстановительных работ по ликвидации последствий стихийных бедствий и других чрезвычайных ситуаций, имеющих место в текущем финансовом году».</w:t>
      </w:r>
    </w:p>
    <w:p w:rsidR="000D1DEF" w:rsidRPr="006A504E" w:rsidRDefault="000D1DEF" w:rsidP="000D1DEF">
      <w:pPr>
        <w:shd w:val="clear" w:color="auto" w:fill="FFFFFF"/>
        <w:ind w:firstLine="567"/>
        <w:jc w:val="both"/>
        <w:rPr>
          <w:color w:val="000000"/>
          <w:sz w:val="28"/>
          <w:szCs w:val="28"/>
        </w:rPr>
      </w:pPr>
      <w:r>
        <w:rPr>
          <w:color w:val="000000"/>
          <w:sz w:val="28"/>
          <w:szCs w:val="28"/>
        </w:rPr>
        <w:tab/>
        <w:t>2.Опубликовать решение в информационном издании «Шайдуровский вестник».</w:t>
      </w:r>
    </w:p>
    <w:p w:rsidR="000D1DEF" w:rsidRPr="006A504E" w:rsidRDefault="000D1DEF" w:rsidP="000D1DEF">
      <w:pPr>
        <w:widowControl w:val="0"/>
        <w:autoSpaceDE w:val="0"/>
        <w:autoSpaceDN w:val="0"/>
        <w:adjustRightInd w:val="0"/>
        <w:jc w:val="both"/>
        <w:rPr>
          <w:sz w:val="28"/>
          <w:szCs w:val="28"/>
        </w:rPr>
      </w:pPr>
      <w:r>
        <w:rPr>
          <w:sz w:val="28"/>
          <w:szCs w:val="28"/>
        </w:rPr>
        <w:tab/>
      </w:r>
    </w:p>
    <w:p w:rsidR="000D1DEF" w:rsidRDefault="000D1DEF" w:rsidP="000D1DEF">
      <w:pPr>
        <w:shd w:val="clear" w:color="auto" w:fill="FFFFFF"/>
        <w:spacing w:line="0" w:lineRule="atLeast"/>
        <w:ind w:firstLine="567"/>
        <w:jc w:val="both"/>
        <w:rPr>
          <w:color w:val="000000"/>
          <w:sz w:val="28"/>
          <w:szCs w:val="28"/>
        </w:rPr>
      </w:pPr>
    </w:p>
    <w:p w:rsidR="000D1DEF" w:rsidRPr="00E84CE9" w:rsidRDefault="000D1DEF" w:rsidP="000D1DEF">
      <w:pPr>
        <w:shd w:val="clear" w:color="auto" w:fill="FFFFFF"/>
        <w:spacing w:line="0" w:lineRule="atLeast"/>
        <w:jc w:val="both"/>
        <w:rPr>
          <w:color w:val="000000"/>
          <w:sz w:val="28"/>
          <w:szCs w:val="28"/>
        </w:rPr>
      </w:pPr>
      <w:r>
        <w:rPr>
          <w:color w:val="000000"/>
          <w:sz w:val="28"/>
          <w:szCs w:val="28"/>
        </w:rPr>
        <w:t xml:space="preserve"> </w:t>
      </w:r>
      <w:r>
        <w:rPr>
          <w:sz w:val="28"/>
          <w:szCs w:val="28"/>
        </w:rPr>
        <w:t>Председатель Совета депутатов                Глава Шайдуровского сельсовета</w:t>
      </w:r>
    </w:p>
    <w:p w:rsidR="000D1DEF" w:rsidRDefault="000D1DEF" w:rsidP="000D1DEF">
      <w:pPr>
        <w:tabs>
          <w:tab w:val="left" w:pos="720"/>
        </w:tabs>
        <w:jc w:val="both"/>
        <w:rPr>
          <w:sz w:val="28"/>
          <w:szCs w:val="28"/>
        </w:rPr>
      </w:pPr>
      <w:r w:rsidRPr="00740021">
        <w:rPr>
          <w:sz w:val="28"/>
          <w:szCs w:val="28"/>
        </w:rPr>
        <w:t xml:space="preserve"> </w:t>
      </w:r>
      <w:r>
        <w:rPr>
          <w:sz w:val="28"/>
          <w:szCs w:val="28"/>
        </w:rPr>
        <w:t>Шайдур</w:t>
      </w:r>
      <w:r w:rsidRPr="00740021">
        <w:rPr>
          <w:sz w:val="28"/>
          <w:szCs w:val="28"/>
        </w:rPr>
        <w:t xml:space="preserve">овского сельсовета  </w:t>
      </w:r>
      <w:r>
        <w:rPr>
          <w:sz w:val="28"/>
          <w:szCs w:val="28"/>
        </w:rPr>
        <w:t xml:space="preserve">                     Сузунского района  </w:t>
      </w:r>
    </w:p>
    <w:p w:rsidR="000D1DEF" w:rsidRDefault="000D1DEF" w:rsidP="000D1DEF">
      <w:pPr>
        <w:tabs>
          <w:tab w:val="left" w:pos="720"/>
        </w:tabs>
        <w:jc w:val="both"/>
        <w:rPr>
          <w:sz w:val="28"/>
          <w:szCs w:val="28"/>
        </w:rPr>
      </w:pPr>
      <w:r>
        <w:rPr>
          <w:sz w:val="28"/>
          <w:szCs w:val="28"/>
        </w:rPr>
        <w:t xml:space="preserve"> Сузунского района</w:t>
      </w:r>
      <w:r w:rsidRPr="00740021">
        <w:rPr>
          <w:sz w:val="28"/>
          <w:szCs w:val="28"/>
        </w:rPr>
        <w:t xml:space="preserve">                       </w:t>
      </w:r>
      <w:r>
        <w:rPr>
          <w:sz w:val="28"/>
          <w:szCs w:val="28"/>
        </w:rPr>
        <w:t xml:space="preserve">              Новосибирской области        </w:t>
      </w:r>
    </w:p>
    <w:p w:rsidR="000D1DEF" w:rsidRDefault="000D1DEF" w:rsidP="000D1DEF">
      <w:pPr>
        <w:tabs>
          <w:tab w:val="left" w:pos="720"/>
        </w:tabs>
        <w:jc w:val="both"/>
        <w:rPr>
          <w:sz w:val="28"/>
          <w:szCs w:val="28"/>
        </w:rPr>
      </w:pPr>
      <w:r>
        <w:rPr>
          <w:sz w:val="28"/>
          <w:szCs w:val="28"/>
        </w:rPr>
        <w:t xml:space="preserve"> Новосибирской области    </w:t>
      </w:r>
    </w:p>
    <w:p w:rsidR="000D1DEF" w:rsidRDefault="000D1DEF" w:rsidP="000D1DEF">
      <w:pPr>
        <w:tabs>
          <w:tab w:val="left" w:pos="720"/>
        </w:tabs>
        <w:jc w:val="both"/>
        <w:rPr>
          <w:sz w:val="28"/>
          <w:szCs w:val="28"/>
        </w:rPr>
      </w:pPr>
      <w:r>
        <w:rPr>
          <w:sz w:val="28"/>
          <w:szCs w:val="28"/>
        </w:rPr>
        <w:t xml:space="preserve">                                 </w:t>
      </w:r>
    </w:p>
    <w:p w:rsidR="000D1DEF" w:rsidRDefault="000D1DEF" w:rsidP="000D1DEF">
      <w:pPr>
        <w:tabs>
          <w:tab w:val="left" w:pos="720"/>
        </w:tabs>
        <w:jc w:val="both"/>
        <w:rPr>
          <w:sz w:val="28"/>
          <w:szCs w:val="28"/>
        </w:rPr>
      </w:pPr>
      <w:r>
        <w:rPr>
          <w:sz w:val="28"/>
          <w:szCs w:val="28"/>
        </w:rPr>
        <w:t xml:space="preserve">                                Ю.А Жеребненко                                                       Д.Г Сизов     </w:t>
      </w:r>
    </w:p>
    <w:p w:rsidR="00631221" w:rsidRDefault="00631221" w:rsidP="00C23FCC">
      <w:pPr>
        <w:jc w:val="center"/>
      </w:pPr>
    </w:p>
    <w:p w:rsidR="00631221" w:rsidRDefault="00631221" w:rsidP="00C23FCC">
      <w:pPr>
        <w:jc w:val="center"/>
      </w:pPr>
    </w:p>
    <w:p w:rsidR="00C23FCC" w:rsidRPr="00631221" w:rsidRDefault="00C2248E" w:rsidP="00C23FCC">
      <w:pPr>
        <w:jc w:val="center"/>
        <w:rPr>
          <w:sz w:val="28"/>
          <w:szCs w:val="28"/>
        </w:rPr>
      </w:pPr>
      <w:r w:rsidRPr="00631221">
        <w:rPr>
          <w:sz w:val="28"/>
          <w:szCs w:val="28"/>
        </w:rPr>
        <w:t xml:space="preserve"> </w:t>
      </w:r>
      <w:r w:rsidR="00C23FCC" w:rsidRPr="00631221">
        <w:rPr>
          <w:sz w:val="28"/>
          <w:szCs w:val="28"/>
        </w:rPr>
        <w:t>АДМИНИСТРАЦИЯ</w:t>
      </w:r>
    </w:p>
    <w:p w:rsidR="00C23FCC" w:rsidRPr="00631221" w:rsidRDefault="00C23FCC" w:rsidP="00C23FCC">
      <w:pPr>
        <w:jc w:val="center"/>
        <w:rPr>
          <w:sz w:val="28"/>
          <w:szCs w:val="28"/>
        </w:rPr>
      </w:pPr>
      <w:r w:rsidRPr="00631221">
        <w:rPr>
          <w:sz w:val="28"/>
          <w:szCs w:val="28"/>
        </w:rPr>
        <w:t>ШАЙДУРОВСКОГО СЕЛЬСОВЕТА</w:t>
      </w:r>
    </w:p>
    <w:p w:rsidR="00C23FCC" w:rsidRPr="00631221" w:rsidRDefault="00C23FCC" w:rsidP="00C23FCC">
      <w:pPr>
        <w:jc w:val="center"/>
        <w:rPr>
          <w:sz w:val="28"/>
          <w:szCs w:val="28"/>
        </w:rPr>
      </w:pPr>
      <w:r w:rsidRPr="00631221">
        <w:rPr>
          <w:sz w:val="28"/>
          <w:szCs w:val="28"/>
        </w:rPr>
        <w:t>Сузунского района Новосибирской области</w:t>
      </w:r>
      <w:r w:rsidRPr="00631221">
        <w:rPr>
          <w:sz w:val="28"/>
          <w:szCs w:val="28"/>
        </w:rPr>
        <w:br/>
      </w:r>
    </w:p>
    <w:p w:rsidR="00C23FCC" w:rsidRPr="00631221" w:rsidRDefault="00C23FCC" w:rsidP="00C23FCC">
      <w:pPr>
        <w:jc w:val="center"/>
        <w:rPr>
          <w:sz w:val="28"/>
          <w:szCs w:val="28"/>
        </w:rPr>
      </w:pPr>
    </w:p>
    <w:p w:rsidR="00C23FCC" w:rsidRPr="00631221" w:rsidRDefault="00C23FCC" w:rsidP="00C23FCC">
      <w:pPr>
        <w:jc w:val="center"/>
        <w:rPr>
          <w:sz w:val="28"/>
          <w:szCs w:val="28"/>
        </w:rPr>
      </w:pPr>
      <w:r w:rsidRPr="00631221">
        <w:rPr>
          <w:sz w:val="28"/>
          <w:szCs w:val="28"/>
        </w:rPr>
        <w:t>ПОСТАНОВЛЕНИЕ</w:t>
      </w:r>
    </w:p>
    <w:p w:rsidR="00C23FCC" w:rsidRPr="00631221" w:rsidRDefault="00C23FCC" w:rsidP="00C23FCC">
      <w:pPr>
        <w:jc w:val="center"/>
        <w:rPr>
          <w:sz w:val="28"/>
          <w:szCs w:val="28"/>
        </w:rPr>
      </w:pPr>
      <w:r w:rsidRPr="00631221">
        <w:rPr>
          <w:sz w:val="28"/>
          <w:szCs w:val="28"/>
        </w:rPr>
        <w:t>с. Шайдурово</w:t>
      </w:r>
    </w:p>
    <w:p w:rsidR="00C23FCC" w:rsidRPr="00631221" w:rsidRDefault="00C23FCC" w:rsidP="00C23FCC">
      <w:pPr>
        <w:jc w:val="center"/>
        <w:rPr>
          <w:sz w:val="28"/>
          <w:szCs w:val="28"/>
        </w:rPr>
      </w:pPr>
    </w:p>
    <w:p w:rsidR="00C23FCC" w:rsidRPr="00631221" w:rsidRDefault="00C23FCC" w:rsidP="00C23FCC">
      <w:pPr>
        <w:jc w:val="both"/>
        <w:rPr>
          <w:sz w:val="28"/>
          <w:szCs w:val="28"/>
        </w:rPr>
      </w:pPr>
      <w:r w:rsidRPr="00631221">
        <w:rPr>
          <w:sz w:val="28"/>
          <w:szCs w:val="28"/>
        </w:rPr>
        <w:t>от 19.10.2015                                                                                              №  119</w:t>
      </w:r>
    </w:p>
    <w:p w:rsidR="00C23FCC" w:rsidRPr="00631221" w:rsidRDefault="00C23FCC" w:rsidP="00C23FCC">
      <w:pPr>
        <w:rPr>
          <w:sz w:val="28"/>
          <w:szCs w:val="28"/>
        </w:rPr>
      </w:pPr>
    </w:p>
    <w:p w:rsidR="00C23FCC" w:rsidRPr="00631221" w:rsidRDefault="00C23FCC" w:rsidP="00C23FCC">
      <w:pPr>
        <w:jc w:val="center"/>
        <w:rPr>
          <w:b/>
          <w:bCs/>
          <w:sz w:val="28"/>
          <w:szCs w:val="28"/>
        </w:rPr>
      </w:pPr>
    </w:p>
    <w:p w:rsidR="00C23FCC" w:rsidRPr="00631221" w:rsidRDefault="00C23FCC" w:rsidP="00C23FCC">
      <w:pPr>
        <w:rPr>
          <w:bCs/>
          <w:sz w:val="28"/>
          <w:szCs w:val="28"/>
        </w:rPr>
      </w:pPr>
      <w:r w:rsidRPr="00631221">
        <w:rPr>
          <w:bCs/>
          <w:sz w:val="28"/>
          <w:szCs w:val="28"/>
        </w:rPr>
        <w:t xml:space="preserve">Об утверждении Порядка создания </w:t>
      </w:r>
    </w:p>
    <w:p w:rsidR="00C23FCC" w:rsidRPr="00631221" w:rsidRDefault="00C23FCC" w:rsidP="00C23FCC">
      <w:pPr>
        <w:rPr>
          <w:bCs/>
          <w:sz w:val="28"/>
          <w:szCs w:val="28"/>
        </w:rPr>
      </w:pPr>
      <w:r w:rsidRPr="00631221">
        <w:rPr>
          <w:bCs/>
          <w:sz w:val="28"/>
          <w:szCs w:val="28"/>
        </w:rPr>
        <w:t>координационных или совещательных органов</w:t>
      </w:r>
    </w:p>
    <w:p w:rsidR="00C23FCC" w:rsidRPr="00631221" w:rsidRDefault="00C23FCC" w:rsidP="00C23FCC">
      <w:pPr>
        <w:rPr>
          <w:bCs/>
          <w:sz w:val="28"/>
          <w:szCs w:val="28"/>
        </w:rPr>
      </w:pPr>
      <w:r w:rsidRPr="00631221">
        <w:rPr>
          <w:bCs/>
          <w:sz w:val="28"/>
          <w:szCs w:val="28"/>
        </w:rPr>
        <w:t>в области развития малого и среднего предпринимательства</w:t>
      </w:r>
    </w:p>
    <w:p w:rsidR="00C23FCC" w:rsidRPr="00631221" w:rsidRDefault="00C23FCC" w:rsidP="00C23FCC">
      <w:pPr>
        <w:rPr>
          <w:bCs/>
          <w:sz w:val="28"/>
          <w:szCs w:val="28"/>
        </w:rPr>
      </w:pPr>
      <w:r w:rsidRPr="00631221">
        <w:rPr>
          <w:bCs/>
          <w:sz w:val="28"/>
          <w:szCs w:val="28"/>
        </w:rPr>
        <w:t>на территории  Шайдуровского  сельсовета</w:t>
      </w:r>
    </w:p>
    <w:p w:rsidR="00C23FCC" w:rsidRPr="00631221" w:rsidRDefault="00C23FCC" w:rsidP="00C23FCC">
      <w:pPr>
        <w:rPr>
          <w:bCs/>
          <w:sz w:val="28"/>
          <w:szCs w:val="28"/>
        </w:rPr>
      </w:pPr>
      <w:r w:rsidRPr="00631221">
        <w:rPr>
          <w:bCs/>
          <w:sz w:val="28"/>
          <w:szCs w:val="28"/>
        </w:rPr>
        <w:t>Сузунского района Новосибирской области»</w:t>
      </w:r>
    </w:p>
    <w:p w:rsidR="00C23FCC" w:rsidRPr="00631221" w:rsidRDefault="00C23FCC" w:rsidP="00C23FCC">
      <w:pPr>
        <w:jc w:val="center"/>
        <w:rPr>
          <w:sz w:val="28"/>
          <w:szCs w:val="28"/>
        </w:rPr>
      </w:pPr>
    </w:p>
    <w:p w:rsidR="00C23FCC" w:rsidRPr="00631221" w:rsidRDefault="00C23FCC" w:rsidP="00C23FCC">
      <w:pPr>
        <w:jc w:val="both"/>
        <w:rPr>
          <w:sz w:val="28"/>
          <w:szCs w:val="28"/>
        </w:rPr>
      </w:pPr>
    </w:p>
    <w:p w:rsidR="00C23FCC" w:rsidRPr="00631221" w:rsidRDefault="00C23FCC" w:rsidP="00C23FCC">
      <w:pPr>
        <w:jc w:val="both"/>
        <w:rPr>
          <w:sz w:val="28"/>
          <w:szCs w:val="28"/>
        </w:rPr>
      </w:pPr>
      <w:r w:rsidRPr="00631221">
        <w:rPr>
          <w:sz w:val="28"/>
          <w:szCs w:val="28"/>
        </w:rPr>
        <w:t xml:space="preserve">          В соответствии с Федеральным законом от 24 июля 2007 г. № 209-ФЗ «О развитии малого и среднего предпринимательства в Российской Федерации»,    Федеральным законом от 06.10.2003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C23FCC" w:rsidRPr="00631221" w:rsidRDefault="00C23FCC" w:rsidP="00C23FCC">
      <w:pPr>
        <w:jc w:val="both"/>
        <w:rPr>
          <w:sz w:val="28"/>
          <w:szCs w:val="28"/>
        </w:rPr>
      </w:pPr>
    </w:p>
    <w:p w:rsidR="00C23FCC" w:rsidRPr="00631221" w:rsidRDefault="00C23FCC" w:rsidP="00C23FCC">
      <w:pPr>
        <w:rPr>
          <w:bCs/>
          <w:sz w:val="28"/>
          <w:szCs w:val="28"/>
        </w:rPr>
      </w:pPr>
      <w:r w:rsidRPr="00631221">
        <w:rPr>
          <w:bCs/>
          <w:sz w:val="28"/>
          <w:szCs w:val="28"/>
        </w:rPr>
        <w:t>ПОСТАНОВЛЯЕТ:</w:t>
      </w:r>
    </w:p>
    <w:p w:rsidR="00C23FCC" w:rsidRPr="00631221" w:rsidRDefault="00C23FCC" w:rsidP="00C23FCC">
      <w:pPr>
        <w:jc w:val="both"/>
        <w:rPr>
          <w:b/>
          <w:bCs/>
          <w:sz w:val="28"/>
          <w:szCs w:val="28"/>
        </w:rPr>
      </w:pPr>
    </w:p>
    <w:p w:rsidR="00C23FCC" w:rsidRPr="00631221" w:rsidRDefault="00C23FCC" w:rsidP="00C23FCC">
      <w:pPr>
        <w:numPr>
          <w:ilvl w:val="0"/>
          <w:numId w:val="17"/>
        </w:numPr>
        <w:ind w:left="0" w:firstLine="284"/>
        <w:jc w:val="both"/>
        <w:rPr>
          <w:sz w:val="28"/>
          <w:szCs w:val="28"/>
        </w:rPr>
      </w:pPr>
      <w:r w:rsidRPr="00631221">
        <w:rPr>
          <w:sz w:val="28"/>
          <w:szCs w:val="28"/>
        </w:rPr>
        <w:t>Утвердить порядок создания координационных или совещательных органов в области развития малого и среднего предпринимательства на территории  Шайдуровского сельсовета Сузунского района Новосибирской области.</w:t>
      </w:r>
    </w:p>
    <w:p w:rsidR="00C23FCC" w:rsidRPr="00631221" w:rsidRDefault="00C23FCC" w:rsidP="00C23FCC">
      <w:pPr>
        <w:pStyle w:val="af7"/>
        <w:numPr>
          <w:ilvl w:val="0"/>
          <w:numId w:val="17"/>
        </w:numPr>
        <w:ind w:left="0" w:firstLine="284"/>
        <w:contextualSpacing w:val="0"/>
        <w:jc w:val="both"/>
        <w:rPr>
          <w:sz w:val="28"/>
          <w:szCs w:val="28"/>
        </w:rPr>
      </w:pPr>
      <w:bookmarkStart w:id="0" w:name="sub_5"/>
      <w:r w:rsidRPr="00631221">
        <w:rPr>
          <w:sz w:val="28"/>
          <w:szCs w:val="28"/>
        </w:rPr>
        <w:t>Настоящее постановление опубликовать в информационном издании органов местного самоуправления «Шайдуровский вестник».</w:t>
      </w:r>
    </w:p>
    <w:p w:rsidR="00C23FCC" w:rsidRPr="00631221" w:rsidRDefault="00C23FCC" w:rsidP="00C23FCC">
      <w:pPr>
        <w:pStyle w:val="af7"/>
        <w:numPr>
          <w:ilvl w:val="0"/>
          <w:numId w:val="17"/>
        </w:numPr>
        <w:ind w:left="0" w:firstLine="284"/>
        <w:contextualSpacing w:val="0"/>
        <w:jc w:val="both"/>
        <w:rPr>
          <w:sz w:val="28"/>
          <w:szCs w:val="28"/>
        </w:rPr>
      </w:pPr>
      <w:r w:rsidRPr="00631221">
        <w:rPr>
          <w:sz w:val="28"/>
          <w:szCs w:val="28"/>
        </w:rPr>
        <w:t>Контроль за исполнением настоящего постановления оставляю за собой.</w:t>
      </w:r>
    </w:p>
    <w:bookmarkEnd w:id="0"/>
    <w:p w:rsidR="00C23FCC" w:rsidRPr="00631221" w:rsidRDefault="00C23FCC" w:rsidP="00C23FCC">
      <w:pPr>
        <w:rPr>
          <w:sz w:val="28"/>
          <w:szCs w:val="28"/>
        </w:rPr>
      </w:pPr>
    </w:p>
    <w:p w:rsidR="00C23FCC" w:rsidRPr="00631221" w:rsidRDefault="00C23FCC" w:rsidP="00C23FCC">
      <w:pPr>
        <w:rPr>
          <w:sz w:val="28"/>
          <w:szCs w:val="28"/>
        </w:rPr>
      </w:pPr>
    </w:p>
    <w:p w:rsidR="00C23FCC" w:rsidRPr="00631221" w:rsidRDefault="00C23FCC" w:rsidP="00C23FCC">
      <w:pPr>
        <w:rPr>
          <w:sz w:val="28"/>
          <w:szCs w:val="28"/>
        </w:rPr>
      </w:pPr>
      <w:r w:rsidRPr="00631221">
        <w:rPr>
          <w:sz w:val="28"/>
          <w:szCs w:val="28"/>
        </w:rPr>
        <w:t>Глава  Шайдуровского сельсовета</w:t>
      </w:r>
    </w:p>
    <w:p w:rsidR="00C23FCC" w:rsidRPr="00631221" w:rsidRDefault="00C23FCC" w:rsidP="00C23FCC">
      <w:pPr>
        <w:rPr>
          <w:sz w:val="28"/>
          <w:szCs w:val="28"/>
        </w:rPr>
      </w:pPr>
      <w:r w:rsidRPr="00631221">
        <w:rPr>
          <w:sz w:val="28"/>
          <w:szCs w:val="28"/>
        </w:rPr>
        <w:t>Сузунского района Новосибирской области                                        Д.Г Сизов</w:t>
      </w:r>
    </w:p>
    <w:p w:rsidR="00C23FCC" w:rsidRPr="00631221" w:rsidRDefault="00C23FCC" w:rsidP="00C23FCC">
      <w:pPr>
        <w:rPr>
          <w:sz w:val="28"/>
          <w:szCs w:val="28"/>
        </w:rPr>
      </w:pPr>
      <w:r w:rsidRPr="00631221">
        <w:rPr>
          <w:sz w:val="28"/>
          <w:szCs w:val="28"/>
        </w:rPr>
        <w:br w:type="page"/>
      </w:r>
      <w:r w:rsidRPr="00631221">
        <w:rPr>
          <w:sz w:val="28"/>
          <w:szCs w:val="28"/>
        </w:rPr>
        <w:lastRenderedPageBreak/>
        <w:t xml:space="preserve"> </w:t>
      </w:r>
    </w:p>
    <w:tbl>
      <w:tblPr>
        <w:tblW w:w="106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8"/>
        <w:gridCol w:w="6012"/>
      </w:tblGrid>
      <w:tr w:rsidR="00C23FCC" w:rsidRPr="00631221" w:rsidTr="00CD6DFD">
        <w:trPr>
          <w:trHeight w:val="1994"/>
        </w:trPr>
        <w:tc>
          <w:tcPr>
            <w:tcW w:w="4668" w:type="dxa"/>
            <w:tcBorders>
              <w:top w:val="nil"/>
              <w:left w:val="nil"/>
              <w:bottom w:val="nil"/>
              <w:right w:val="nil"/>
            </w:tcBorders>
          </w:tcPr>
          <w:p w:rsidR="00C23FCC" w:rsidRPr="00631221" w:rsidRDefault="00C23FCC" w:rsidP="00CD6DFD">
            <w:pPr>
              <w:rPr>
                <w:sz w:val="28"/>
                <w:szCs w:val="28"/>
              </w:rPr>
            </w:pPr>
          </w:p>
        </w:tc>
        <w:tc>
          <w:tcPr>
            <w:tcW w:w="6012" w:type="dxa"/>
            <w:tcBorders>
              <w:top w:val="nil"/>
              <w:left w:val="nil"/>
              <w:bottom w:val="nil"/>
              <w:right w:val="nil"/>
            </w:tcBorders>
          </w:tcPr>
          <w:p w:rsidR="00C23FCC" w:rsidRPr="00631221" w:rsidRDefault="00C23FCC" w:rsidP="00CD6DFD">
            <w:pPr>
              <w:rPr>
                <w:sz w:val="28"/>
                <w:szCs w:val="28"/>
              </w:rPr>
            </w:pPr>
          </w:p>
          <w:p w:rsidR="00C23FCC" w:rsidRPr="00631221" w:rsidRDefault="00C23FCC" w:rsidP="00CD6DFD">
            <w:pPr>
              <w:jc w:val="right"/>
              <w:rPr>
                <w:sz w:val="28"/>
                <w:szCs w:val="28"/>
              </w:rPr>
            </w:pPr>
            <w:r w:rsidRPr="00631221">
              <w:rPr>
                <w:sz w:val="28"/>
                <w:szCs w:val="28"/>
              </w:rPr>
              <w:t>Утвержден</w:t>
            </w:r>
          </w:p>
          <w:p w:rsidR="00C23FCC" w:rsidRPr="00631221" w:rsidRDefault="00C23FCC" w:rsidP="00CD6DFD">
            <w:pPr>
              <w:jc w:val="right"/>
              <w:rPr>
                <w:sz w:val="28"/>
                <w:szCs w:val="28"/>
              </w:rPr>
            </w:pPr>
            <w:r w:rsidRPr="00631221">
              <w:rPr>
                <w:sz w:val="28"/>
                <w:szCs w:val="28"/>
              </w:rPr>
              <w:t xml:space="preserve">постановлением администрации </w:t>
            </w:r>
          </w:p>
          <w:p w:rsidR="00C23FCC" w:rsidRPr="00631221" w:rsidRDefault="00C23FCC" w:rsidP="00CD6DFD">
            <w:pPr>
              <w:ind w:left="-108"/>
              <w:jc w:val="right"/>
              <w:rPr>
                <w:sz w:val="28"/>
                <w:szCs w:val="28"/>
              </w:rPr>
            </w:pPr>
            <w:r w:rsidRPr="00631221">
              <w:rPr>
                <w:sz w:val="28"/>
                <w:szCs w:val="28"/>
              </w:rPr>
              <w:t>Шайдуровского  сельсовета Сузунского района Новосибирской области</w:t>
            </w:r>
          </w:p>
          <w:p w:rsidR="00C23FCC" w:rsidRPr="00631221" w:rsidRDefault="00C23FCC" w:rsidP="00CD6DFD">
            <w:pPr>
              <w:jc w:val="right"/>
              <w:rPr>
                <w:sz w:val="28"/>
                <w:szCs w:val="28"/>
              </w:rPr>
            </w:pPr>
            <w:r w:rsidRPr="00631221">
              <w:rPr>
                <w:sz w:val="28"/>
                <w:szCs w:val="28"/>
              </w:rPr>
              <w:t>от "19" 10. 2015 г. № 119</w:t>
            </w:r>
          </w:p>
        </w:tc>
      </w:tr>
    </w:tbl>
    <w:p w:rsidR="00C23FCC" w:rsidRPr="00631221" w:rsidRDefault="00C23FCC" w:rsidP="00C23FCC">
      <w:pPr>
        <w:rPr>
          <w:sz w:val="28"/>
          <w:szCs w:val="28"/>
        </w:rPr>
      </w:pPr>
    </w:p>
    <w:p w:rsidR="00C23FCC" w:rsidRPr="00631221" w:rsidRDefault="00C23FCC" w:rsidP="00C23FCC">
      <w:pPr>
        <w:rPr>
          <w:sz w:val="28"/>
          <w:szCs w:val="28"/>
        </w:rPr>
      </w:pPr>
    </w:p>
    <w:p w:rsidR="00C23FCC" w:rsidRPr="00631221" w:rsidRDefault="00C23FCC" w:rsidP="00C23FCC">
      <w:pPr>
        <w:rPr>
          <w:sz w:val="28"/>
          <w:szCs w:val="28"/>
        </w:rPr>
      </w:pPr>
    </w:p>
    <w:p w:rsidR="00C23FCC" w:rsidRPr="00631221" w:rsidRDefault="00C23FCC" w:rsidP="00C23FCC">
      <w:pPr>
        <w:jc w:val="center"/>
        <w:rPr>
          <w:b/>
          <w:bCs/>
          <w:sz w:val="28"/>
          <w:szCs w:val="28"/>
        </w:rPr>
      </w:pPr>
      <w:r w:rsidRPr="00631221">
        <w:rPr>
          <w:b/>
          <w:bCs/>
          <w:sz w:val="28"/>
          <w:szCs w:val="28"/>
        </w:rPr>
        <w:t>ПОРЯДОК</w:t>
      </w:r>
    </w:p>
    <w:p w:rsidR="00C23FCC" w:rsidRPr="00631221" w:rsidRDefault="00C23FCC" w:rsidP="00C23FCC">
      <w:pPr>
        <w:jc w:val="center"/>
        <w:rPr>
          <w:sz w:val="28"/>
          <w:szCs w:val="28"/>
        </w:rPr>
      </w:pPr>
      <w:r w:rsidRPr="00631221">
        <w:rPr>
          <w:b/>
          <w:bCs/>
          <w:sz w:val="28"/>
          <w:szCs w:val="28"/>
        </w:rPr>
        <w:t>создания координационных или совещательных органов в области развития малого и среднего предпринимательства на территории</w:t>
      </w:r>
      <w:r w:rsidRPr="00631221">
        <w:rPr>
          <w:sz w:val="28"/>
          <w:szCs w:val="28"/>
        </w:rPr>
        <w:t xml:space="preserve"> </w:t>
      </w:r>
    </w:p>
    <w:p w:rsidR="00C23FCC" w:rsidRPr="00631221" w:rsidRDefault="00C23FCC" w:rsidP="00C23FCC">
      <w:pPr>
        <w:jc w:val="center"/>
        <w:rPr>
          <w:b/>
          <w:bCs/>
          <w:sz w:val="28"/>
          <w:szCs w:val="28"/>
        </w:rPr>
      </w:pPr>
      <w:r w:rsidRPr="00631221">
        <w:rPr>
          <w:b/>
          <w:sz w:val="28"/>
          <w:szCs w:val="28"/>
        </w:rPr>
        <w:t>Шайдуровского</w:t>
      </w:r>
      <w:r w:rsidRPr="00631221">
        <w:rPr>
          <w:sz w:val="28"/>
          <w:szCs w:val="28"/>
        </w:rPr>
        <w:t xml:space="preserve"> </w:t>
      </w:r>
      <w:r w:rsidRPr="00631221">
        <w:rPr>
          <w:b/>
          <w:bCs/>
          <w:sz w:val="28"/>
          <w:szCs w:val="28"/>
        </w:rPr>
        <w:t xml:space="preserve"> сельсовета</w:t>
      </w:r>
    </w:p>
    <w:p w:rsidR="00C23FCC" w:rsidRPr="00631221" w:rsidRDefault="00C23FCC" w:rsidP="00C23FCC">
      <w:pPr>
        <w:jc w:val="center"/>
        <w:rPr>
          <w:b/>
          <w:bCs/>
          <w:sz w:val="28"/>
          <w:szCs w:val="28"/>
        </w:rPr>
      </w:pPr>
      <w:r w:rsidRPr="00631221">
        <w:rPr>
          <w:b/>
          <w:bCs/>
          <w:sz w:val="28"/>
          <w:szCs w:val="28"/>
        </w:rPr>
        <w:t>Сузунского района Новосибирской области</w:t>
      </w:r>
    </w:p>
    <w:p w:rsidR="00C23FCC" w:rsidRPr="00631221" w:rsidRDefault="00C23FCC" w:rsidP="00C23FCC">
      <w:pPr>
        <w:jc w:val="center"/>
        <w:rPr>
          <w:b/>
          <w:bCs/>
          <w:sz w:val="28"/>
          <w:szCs w:val="28"/>
        </w:rPr>
      </w:pPr>
      <w:r w:rsidRPr="00631221">
        <w:rPr>
          <w:b/>
          <w:bCs/>
          <w:sz w:val="28"/>
          <w:szCs w:val="28"/>
        </w:rPr>
        <w:t xml:space="preserve"> </w:t>
      </w:r>
    </w:p>
    <w:p w:rsidR="00C23FCC" w:rsidRPr="00631221" w:rsidRDefault="00C23FCC" w:rsidP="00C23FCC">
      <w:pPr>
        <w:autoSpaceDE w:val="0"/>
        <w:autoSpaceDN w:val="0"/>
        <w:adjustRightInd w:val="0"/>
        <w:jc w:val="center"/>
        <w:outlineLvl w:val="0"/>
        <w:rPr>
          <w:b/>
          <w:bCs/>
          <w:sz w:val="28"/>
          <w:szCs w:val="28"/>
        </w:rPr>
      </w:pPr>
      <w:r w:rsidRPr="00631221">
        <w:rPr>
          <w:b/>
          <w:sz w:val="28"/>
          <w:szCs w:val="28"/>
        </w:rPr>
        <w:t>1</w:t>
      </w:r>
      <w:r w:rsidRPr="00631221">
        <w:rPr>
          <w:sz w:val="28"/>
          <w:szCs w:val="28"/>
        </w:rPr>
        <w:t>.</w:t>
      </w:r>
      <w:r w:rsidRPr="00631221">
        <w:rPr>
          <w:b/>
          <w:bCs/>
          <w:sz w:val="28"/>
          <w:szCs w:val="28"/>
        </w:rPr>
        <w:t>Общие положения</w:t>
      </w:r>
    </w:p>
    <w:p w:rsidR="00C23FCC" w:rsidRPr="00631221" w:rsidRDefault="00C23FCC" w:rsidP="00C23FCC">
      <w:pPr>
        <w:autoSpaceDE w:val="0"/>
        <w:autoSpaceDN w:val="0"/>
        <w:adjustRightInd w:val="0"/>
        <w:jc w:val="center"/>
        <w:outlineLvl w:val="0"/>
        <w:rPr>
          <w:sz w:val="28"/>
          <w:szCs w:val="28"/>
        </w:rPr>
      </w:pPr>
    </w:p>
    <w:p w:rsidR="00C23FCC" w:rsidRPr="00631221" w:rsidRDefault="00C23FCC" w:rsidP="00C23FCC">
      <w:pPr>
        <w:jc w:val="both"/>
        <w:rPr>
          <w:sz w:val="28"/>
          <w:szCs w:val="28"/>
        </w:rPr>
      </w:pPr>
      <w:r w:rsidRPr="00631221">
        <w:rPr>
          <w:sz w:val="28"/>
          <w:szCs w:val="28"/>
        </w:rPr>
        <w:t xml:space="preserve">          Координационные или совещательные органы в области развития малого и среднего предпринимательства (далее - координационные органы) создаются в целях обеспечения согласованных действий по созданию условий для развития малого и среднего предпринимательства на территории Шайдуровского  сельсовета Сузунского района Новосибирской области (далее – муниципального образования). </w:t>
      </w:r>
    </w:p>
    <w:p w:rsidR="00C23FCC" w:rsidRPr="00631221" w:rsidRDefault="00C23FCC" w:rsidP="00C23FCC">
      <w:pPr>
        <w:jc w:val="both"/>
        <w:rPr>
          <w:sz w:val="28"/>
          <w:szCs w:val="28"/>
        </w:rPr>
      </w:pPr>
      <w:r w:rsidRPr="00631221">
        <w:rPr>
          <w:sz w:val="28"/>
          <w:szCs w:val="28"/>
        </w:rPr>
        <w:t xml:space="preserve">          Координационные органы могут быть созданы по инициативе органов местного самоуправления или некоммерческих организаций, выражающих интересы субъектов малого и среднего предпринимательства при решении определенного круга задач или для проведения конкретных мероприятий.</w:t>
      </w:r>
    </w:p>
    <w:p w:rsidR="00C23FCC" w:rsidRPr="00631221" w:rsidRDefault="00C23FCC" w:rsidP="00C23FCC">
      <w:pPr>
        <w:jc w:val="both"/>
        <w:rPr>
          <w:sz w:val="28"/>
          <w:szCs w:val="28"/>
        </w:rPr>
      </w:pPr>
      <w:r w:rsidRPr="00631221">
        <w:rPr>
          <w:sz w:val="28"/>
          <w:szCs w:val="28"/>
        </w:rPr>
        <w:t xml:space="preserve">          Совещательные органы именуются советами и образуются для предварительного рассмотрения вопросов и подготовки по ним предложений, носящих рекомендательный характер.</w:t>
      </w:r>
    </w:p>
    <w:p w:rsidR="00C23FCC" w:rsidRPr="00631221" w:rsidRDefault="00C23FCC" w:rsidP="00C23FCC">
      <w:pPr>
        <w:jc w:val="both"/>
        <w:rPr>
          <w:sz w:val="28"/>
          <w:szCs w:val="28"/>
        </w:rPr>
      </w:pPr>
      <w:r w:rsidRPr="00631221">
        <w:rPr>
          <w:sz w:val="28"/>
          <w:szCs w:val="28"/>
        </w:rPr>
        <w:t xml:space="preserve">          Создаваемый совет или комиссия может одновременно являться и координационным, и совещательным органом.</w:t>
      </w:r>
    </w:p>
    <w:p w:rsidR="00C23FCC" w:rsidRPr="00631221" w:rsidRDefault="00C23FCC" w:rsidP="00C23FCC">
      <w:pPr>
        <w:jc w:val="both"/>
        <w:rPr>
          <w:sz w:val="28"/>
          <w:szCs w:val="28"/>
        </w:rPr>
      </w:pPr>
      <w:r w:rsidRPr="00631221">
        <w:rPr>
          <w:sz w:val="28"/>
          <w:szCs w:val="28"/>
        </w:rPr>
        <w:t xml:space="preserve">          В случае обращения некоммерческих организаций, выражающих интересы субъектов малого и среднего предпринимательства о создании координационного органа, органы местного самоуправления в течение месяца уведомляют такие некоммерческие организации о принятом решении.</w:t>
      </w:r>
    </w:p>
    <w:p w:rsidR="00C23FCC" w:rsidRPr="00631221" w:rsidRDefault="00C23FCC" w:rsidP="00C23FCC">
      <w:pPr>
        <w:jc w:val="both"/>
        <w:rPr>
          <w:sz w:val="28"/>
          <w:szCs w:val="28"/>
        </w:rPr>
      </w:pPr>
      <w:r w:rsidRPr="00631221">
        <w:rPr>
          <w:sz w:val="28"/>
          <w:szCs w:val="28"/>
        </w:rPr>
        <w:t xml:space="preserve">          Для образования координационных органов, администрация Шайдуровского  сельсовета Сузунского района Новосибирской области (далее – администрация) разрабатывает проект Положения, в котором указываются:</w:t>
      </w:r>
    </w:p>
    <w:p w:rsidR="00C23FCC" w:rsidRPr="00631221" w:rsidRDefault="00C23FCC" w:rsidP="00C23FCC">
      <w:pPr>
        <w:numPr>
          <w:ilvl w:val="0"/>
          <w:numId w:val="16"/>
        </w:numPr>
        <w:ind w:left="0" w:firstLine="0"/>
        <w:jc w:val="both"/>
        <w:rPr>
          <w:sz w:val="28"/>
          <w:szCs w:val="28"/>
        </w:rPr>
      </w:pPr>
      <w:r w:rsidRPr="00631221">
        <w:rPr>
          <w:sz w:val="28"/>
          <w:szCs w:val="28"/>
        </w:rPr>
        <w:t>наименование органа и цель его создания;</w:t>
      </w:r>
    </w:p>
    <w:p w:rsidR="00C23FCC" w:rsidRPr="00631221" w:rsidRDefault="00C23FCC" w:rsidP="00C23FCC">
      <w:pPr>
        <w:numPr>
          <w:ilvl w:val="0"/>
          <w:numId w:val="16"/>
        </w:numPr>
        <w:ind w:left="0" w:firstLine="0"/>
        <w:jc w:val="both"/>
        <w:rPr>
          <w:sz w:val="28"/>
          <w:szCs w:val="28"/>
        </w:rPr>
      </w:pPr>
      <w:r w:rsidRPr="00631221">
        <w:rPr>
          <w:sz w:val="28"/>
          <w:szCs w:val="28"/>
        </w:rPr>
        <w:t>определяется должность председателя, заместителя председателя, ответственного секретаря;</w:t>
      </w:r>
    </w:p>
    <w:p w:rsidR="00C23FCC" w:rsidRPr="00631221" w:rsidRDefault="00C23FCC" w:rsidP="00C23FCC">
      <w:pPr>
        <w:numPr>
          <w:ilvl w:val="0"/>
          <w:numId w:val="16"/>
        </w:numPr>
        <w:ind w:left="0" w:firstLine="0"/>
        <w:jc w:val="both"/>
        <w:rPr>
          <w:sz w:val="28"/>
          <w:szCs w:val="28"/>
        </w:rPr>
      </w:pPr>
      <w:r w:rsidRPr="00631221">
        <w:rPr>
          <w:sz w:val="28"/>
          <w:szCs w:val="28"/>
        </w:rPr>
        <w:t>устанавливается персональный состав координационных органов;</w:t>
      </w:r>
    </w:p>
    <w:p w:rsidR="00C23FCC" w:rsidRPr="00631221" w:rsidRDefault="00C23FCC" w:rsidP="00C23FCC">
      <w:pPr>
        <w:numPr>
          <w:ilvl w:val="0"/>
          <w:numId w:val="16"/>
        </w:numPr>
        <w:ind w:left="0" w:firstLine="0"/>
        <w:jc w:val="both"/>
        <w:rPr>
          <w:sz w:val="28"/>
          <w:szCs w:val="28"/>
        </w:rPr>
      </w:pPr>
      <w:r w:rsidRPr="00631221">
        <w:rPr>
          <w:sz w:val="28"/>
          <w:szCs w:val="28"/>
        </w:rPr>
        <w:t>указываются полномочия председателя и ответственного секретаря координационных органов;</w:t>
      </w:r>
    </w:p>
    <w:p w:rsidR="00C23FCC" w:rsidRPr="00631221" w:rsidRDefault="00C23FCC" w:rsidP="00C23FCC">
      <w:pPr>
        <w:jc w:val="both"/>
        <w:rPr>
          <w:sz w:val="28"/>
          <w:szCs w:val="28"/>
        </w:rPr>
      </w:pPr>
      <w:r w:rsidRPr="00631221">
        <w:rPr>
          <w:sz w:val="28"/>
          <w:szCs w:val="28"/>
        </w:rPr>
        <w:lastRenderedPageBreak/>
        <w:t>- при необходимости включаются другие положения, обеспечивающие достижение цели создания координационных органов;</w:t>
      </w:r>
    </w:p>
    <w:p w:rsidR="00C23FCC" w:rsidRPr="00631221" w:rsidRDefault="00C23FCC" w:rsidP="00C23FCC">
      <w:pPr>
        <w:jc w:val="both"/>
        <w:rPr>
          <w:sz w:val="28"/>
          <w:szCs w:val="28"/>
        </w:rPr>
      </w:pPr>
      <w:r w:rsidRPr="00631221">
        <w:rPr>
          <w:sz w:val="28"/>
          <w:szCs w:val="28"/>
        </w:rPr>
        <w:t>- положение утверждается постановлением администрации;</w:t>
      </w:r>
    </w:p>
    <w:p w:rsidR="00C23FCC" w:rsidRPr="00631221" w:rsidRDefault="00C23FCC" w:rsidP="00C23FCC">
      <w:pPr>
        <w:numPr>
          <w:ilvl w:val="0"/>
          <w:numId w:val="16"/>
        </w:numPr>
        <w:ind w:left="0" w:firstLine="0"/>
        <w:jc w:val="both"/>
        <w:rPr>
          <w:sz w:val="28"/>
          <w:szCs w:val="28"/>
        </w:rPr>
      </w:pPr>
      <w:r w:rsidRPr="00631221">
        <w:rPr>
          <w:sz w:val="28"/>
          <w:szCs w:val="28"/>
        </w:rPr>
        <w:t>постановление о создании координационных органов подлежит официальному опубликованию в средствах массовой информации.</w:t>
      </w:r>
    </w:p>
    <w:p w:rsidR="00C23FCC" w:rsidRPr="00631221" w:rsidRDefault="00C23FCC" w:rsidP="00C23FCC">
      <w:pPr>
        <w:jc w:val="both"/>
        <w:rPr>
          <w:sz w:val="28"/>
          <w:szCs w:val="28"/>
        </w:rPr>
      </w:pPr>
      <w:r w:rsidRPr="00631221">
        <w:rPr>
          <w:sz w:val="28"/>
          <w:szCs w:val="28"/>
        </w:rPr>
        <w:t xml:space="preserve">          В своей деятельности координационные органы руководствуются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Новосибирской области, другими нормативно правовыми документами, а также настоящим Порядком.</w:t>
      </w:r>
    </w:p>
    <w:p w:rsidR="00C23FCC" w:rsidRPr="00631221" w:rsidRDefault="00C23FCC" w:rsidP="00C23FCC">
      <w:pPr>
        <w:rPr>
          <w:sz w:val="28"/>
          <w:szCs w:val="28"/>
        </w:rPr>
      </w:pPr>
    </w:p>
    <w:p w:rsidR="00C23FCC" w:rsidRPr="00631221" w:rsidRDefault="00C23FCC" w:rsidP="00C23FCC">
      <w:pPr>
        <w:jc w:val="center"/>
        <w:rPr>
          <w:b/>
          <w:bCs/>
          <w:sz w:val="28"/>
          <w:szCs w:val="28"/>
        </w:rPr>
      </w:pPr>
      <w:r w:rsidRPr="00631221">
        <w:rPr>
          <w:b/>
          <w:bCs/>
          <w:sz w:val="28"/>
          <w:szCs w:val="28"/>
        </w:rPr>
        <w:t>2. Основные цели координационных</w:t>
      </w:r>
    </w:p>
    <w:p w:rsidR="00C23FCC" w:rsidRPr="00631221" w:rsidRDefault="00C23FCC" w:rsidP="00C23FCC">
      <w:pPr>
        <w:jc w:val="center"/>
        <w:rPr>
          <w:b/>
          <w:bCs/>
          <w:sz w:val="28"/>
          <w:szCs w:val="28"/>
        </w:rPr>
      </w:pPr>
      <w:r w:rsidRPr="00631221">
        <w:rPr>
          <w:b/>
          <w:bCs/>
          <w:sz w:val="28"/>
          <w:szCs w:val="28"/>
        </w:rPr>
        <w:t>и совещательных органов</w:t>
      </w:r>
    </w:p>
    <w:p w:rsidR="00C23FCC" w:rsidRPr="00631221" w:rsidRDefault="00C23FCC" w:rsidP="00C23FCC">
      <w:pPr>
        <w:rPr>
          <w:sz w:val="28"/>
          <w:szCs w:val="28"/>
        </w:rPr>
      </w:pPr>
    </w:p>
    <w:p w:rsidR="00C23FCC" w:rsidRPr="00631221" w:rsidRDefault="00C23FCC" w:rsidP="00C23FCC">
      <w:pPr>
        <w:jc w:val="both"/>
        <w:rPr>
          <w:sz w:val="28"/>
          <w:szCs w:val="28"/>
        </w:rPr>
      </w:pPr>
      <w:r w:rsidRPr="00631221">
        <w:rPr>
          <w:sz w:val="28"/>
          <w:szCs w:val="28"/>
        </w:rPr>
        <w:t xml:space="preserve">          Координационные и совещательные органы создаются в целях:</w:t>
      </w:r>
    </w:p>
    <w:p w:rsidR="00C23FCC" w:rsidRPr="00631221" w:rsidRDefault="00C23FCC" w:rsidP="00C23FCC">
      <w:pPr>
        <w:jc w:val="both"/>
        <w:rPr>
          <w:sz w:val="28"/>
          <w:szCs w:val="28"/>
        </w:rPr>
      </w:pPr>
      <w:r w:rsidRPr="00631221">
        <w:rPr>
          <w:sz w:val="28"/>
          <w:szCs w:val="28"/>
        </w:rPr>
        <w:t xml:space="preserve">          1. Повышения роли субъектов малого и среднего предпринимательства в социально-экономическом развитии муниципального образования;</w:t>
      </w:r>
    </w:p>
    <w:p w:rsidR="00C23FCC" w:rsidRPr="00631221" w:rsidRDefault="00C23FCC" w:rsidP="00C23FCC">
      <w:pPr>
        <w:jc w:val="both"/>
        <w:rPr>
          <w:sz w:val="28"/>
          <w:szCs w:val="28"/>
        </w:rPr>
      </w:pPr>
      <w:r w:rsidRPr="00631221">
        <w:rPr>
          <w:sz w:val="28"/>
          <w:szCs w:val="28"/>
        </w:rPr>
        <w:t xml:space="preserve">          2. Осуществления координации деятельности органов местного самоуправления с органами государственной власти и субъектами предпринимательства, общественными объединениями и организациями, образующими инфраструктуру поддержки малого и среднего предпринимательства; </w:t>
      </w:r>
    </w:p>
    <w:p w:rsidR="00C23FCC" w:rsidRPr="00631221" w:rsidRDefault="00C23FCC" w:rsidP="00C23FCC">
      <w:pPr>
        <w:jc w:val="both"/>
        <w:rPr>
          <w:sz w:val="28"/>
          <w:szCs w:val="28"/>
        </w:rPr>
      </w:pPr>
      <w:r w:rsidRPr="00631221">
        <w:rPr>
          <w:sz w:val="28"/>
          <w:szCs w:val="28"/>
        </w:rPr>
        <w:t xml:space="preserve">          3. Привлечения субъектов малого и среднего предпринимательства к выработке и реализации муниципальной политики в области развития малого и среднего предпринимательства; </w:t>
      </w:r>
    </w:p>
    <w:p w:rsidR="00C23FCC" w:rsidRPr="00631221" w:rsidRDefault="00C23FCC" w:rsidP="00C23FCC">
      <w:pPr>
        <w:jc w:val="both"/>
        <w:rPr>
          <w:sz w:val="28"/>
          <w:szCs w:val="28"/>
        </w:rPr>
      </w:pPr>
      <w:r w:rsidRPr="00631221">
        <w:rPr>
          <w:sz w:val="28"/>
          <w:szCs w:val="28"/>
        </w:rPr>
        <w:t xml:space="preserve">          4. Исследования и обобщения проблем субъектов малого и среднего предпринимательства, защита их законных прав и интересов; </w:t>
      </w:r>
    </w:p>
    <w:p w:rsidR="00C23FCC" w:rsidRPr="00631221" w:rsidRDefault="00C23FCC" w:rsidP="00C23FCC">
      <w:pPr>
        <w:jc w:val="both"/>
        <w:rPr>
          <w:sz w:val="28"/>
          <w:szCs w:val="28"/>
        </w:rPr>
      </w:pPr>
      <w:r w:rsidRPr="00631221">
        <w:rPr>
          <w:sz w:val="28"/>
          <w:szCs w:val="28"/>
        </w:rPr>
        <w:t xml:space="preserve">          5. Привлечения общественных организаций, объединений предпринимателей,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 </w:t>
      </w:r>
    </w:p>
    <w:p w:rsidR="00C23FCC" w:rsidRPr="00631221" w:rsidRDefault="00C23FCC" w:rsidP="00C23FCC">
      <w:pPr>
        <w:jc w:val="both"/>
        <w:rPr>
          <w:sz w:val="28"/>
          <w:szCs w:val="28"/>
        </w:rPr>
      </w:pPr>
      <w:r w:rsidRPr="00631221">
        <w:rPr>
          <w:sz w:val="28"/>
          <w:szCs w:val="28"/>
        </w:rPr>
        <w:t xml:space="preserve">          6. Выдвижения и поддержки инициатив, направленных на реализацию муниципальной политики в области развития малого и среднего предпринимательства; </w:t>
      </w:r>
    </w:p>
    <w:p w:rsidR="00C23FCC" w:rsidRPr="00631221" w:rsidRDefault="00C23FCC" w:rsidP="00C23FCC">
      <w:pPr>
        <w:jc w:val="both"/>
        <w:rPr>
          <w:sz w:val="28"/>
          <w:szCs w:val="28"/>
        </w:rPr>
      </w:pPr>
      <w:r w:rsidRPr="00631221">
        <w:rPr>
          <w:sz w:val="28"/>
          <w:szCs w:val="28"/>
        </w:rPr>
        <w:t xml:space="preserve">          7. Проведения общественной экспертизы проектов муниципальных правовых актов, регулирующих развитие малого и среднего предпринимательства;</w:t>
      </w:r>
    </w:p>
    <w:p w:rsidR="00C23FCC" w:rsidRPr="00631221" w:rsidRDefault="00C23FCC" w:rsidP="00C23FCC">
      <w:pPr>
        <w:jc w:val="both"/>
        <w:rPr>
          <w:sz w:val="28"/>
          <w:szCs w:val="28"/>
        </w:rPr>
      </w:pPr>
      <w:r w:rsidRPr="00631221">
        <w:rPr>
          <w:sz w:val="28"/>
          <w:szCs w:val="28"/>
        </w:rPr>
        <w:t xml:space="preserve"> </w:t>
      </w:r>
    </w:p>
    <w:p w:rsidR="00C23FCC" w:rsidRPr="00631221" w:rsidRDefault="00C23FCC" w:rsidP="00C23FCC">
      <w:pPr>
        <w:jc w:val="center"/>
        <w:rPr>
          <w:b/>
          <w:bCs/>
          <w:sz w:val="28"/>
          <w:szCs w:val="28"/>
        </w:rPr>
      </w:pPr>
      <w:r w:rsidRPr="00631221">
        <w:rPr>
          <w:b/>
          <w:bCs/>
          <w:sz w:val="28"/>
          <w:szCs w:val="28"/>
        </w:rPr>
        <w:t>3. Состав координационных и совещательных органов</w:t>
      </w:r>
    </w:p>
    <w:p w:rsidR="00C23FCC" w:rsidRPr="00631221" w:rsidRDefault="00C23FCC" w:rsidP="00C23FCC">
      <w:pPr>
        <w:ind w:left="360"/>
        <w:jc w:val="center"/>
        <w:rPr>
          <w:b/>
          <w:bCs/>
          <w:sz w:val="28"/>
          <w:szCs w:val="28"/>
        </w:rPr>
      </w:pPr>
    </w:p>
    <w:p w:rsidR="00C23FCC" w:rsidRPr="00631221" w:rsidRDefault="00C23FCC" w:rsidP="00C23FCC">
      <w:pPr>
        <w:ind w:firstLine="709"/>
        <w:jc w:val="both"/>
        <w:rPr>
          <w:sz w:val="28"/>
          <w:szCs w:val="28"/>
        </w:rPr>
      </w:pPr>
      <w:r w:rsidRPr="00631221">
        <w:rPr>
          <w:sz w:val="28"/>
          <w:szCs w:val="28"/>
        </w:rPr>
        <w:t>В состав координационных или совещательных органов могут входить представители органов местного самоуправления, представители некоммерческих организаций, выражающих интересы субъектов малого и среднего предпринимательства, представители малого и среднего бизнеса, их союзов, других лиц.</w:t>
      </w:r>
    </w:p>
    <w:p w:rsidR="00C23FCC" w:rsidRPr="00631221" w:rsidRDefault="00C23FCC" w:rsidP="00C23FCC">
      <w:pPr>
        <w:jc w:val="both"/>
        <w:rPr>
          <w:sz w:val="28"/>
          <w:szCs w:val="28"/>
        </w:rPr>
      </w:pPr>
      <w:r w:rsidRPr="00631221">
        <w:rPr>
          <w:sz w:val="28"/>
          <w:szCs w:val="28"/>
        </w:rPr>
        <w:t xml:space="preserve">          Персональный состав и полномочия координационного или совещательного органа утверждается постановлением администрации.  </w:t>
      </w:r>
    </w:p>
    <w:p w:rsidR="00C23FCC" w:rsidRPr="00631221" w:rsidRDefault="00C23FCC" w:rsidP="00C23FCC">
      <w:pPr>
        <w:jc w:val="both"/>
        <w:rPr>
          <w:sz w:val="28"/>
          <w:szCs w:val="28"/>
        </w:rPr>
      </w:pPr>
    </w:p>
    <w:p w:rsidR="00C23FCC" w:rsidRPr="00631221" w:rsidRDefault="00C23FCC" w:rsidP="00C23FCC">
      <w:pPr>
        <w:jc w:val="center"/>
        <w:rPr>
          <w:b/>
          <w:bCs/>
          <w:sz w:val="28"/>
          <w:szCs w:val="28"/>
        </w:rPr>
      </w:pPr>
      <w:r w:rsidRPr="00631221">
        <w:rPr>
          <w:b/>
          <w:bCs/>
          <w:sz w:val="28"/>
          <w:szCs w:val="28"/>
        </w:rPr>
        <w:t>4. Обеспечение деятельности</w:t>
      </w:r>
    </w:p>
    <w:p w:rsidR="00C23FCC" w:rsidRPr="00631221" w:rsidRDefault="00C23FCC" w:rsidP="00C23FCC">
      <w:pPr>
        <w:jc w:val="center"/>
        <w:rPr>
          <w:b/>
          <w:bCs/>
          <w:sz w:val="28"/>
          <w:szCs w:val="28"/>
        </w:rPr>
      </w:pPr>
      <w:r w:rsidRPr="00631221">
        <w:rPr>
          <w:b/>
          <w:bCs/>
          <w:sz w:val="28"/>
          <w:szCs w:val="28"/>
        </w:rPr>
        <w:t>координационных и совещательных органов</w:t>
      </w:r>
    </w:p>
    <w:p w:rsidR="00C23FCC" w:rsidRPr="00631221" w:rsidRDefault="00C23FCC" w:rsidP="00C23FCC">
      <w:pPr>
        <w:rPr>
          <w:sz w:val="28"/>
          <w:szCs w:val="28"/>
        </w:rPr>
      </w:pPr>
    </w:p>
    <w:p w:rsidR="00C23FCC" w:rsidRPr="00631221" w:rsidRDefault="00C23FCC" w:rsidP="00C23FCC">
      <w:pPr>
        <w:jc w:val="both"/>
        <w:rPr>
          <w:sz w:val="28"/>
          <w:szCs w:val="28"/>
        </w:rPr>
      </w:pPr>
      <w:r w:rsidRPr="00631221">
        <w:rPr>
          <w:sz w:val="28"/>
          <w:szCs w:val="28"/>
        </w:rPr>
        <w:t xml:space="preserve">          Координационный или совещательный орган является правомочным, если на его заседании присутствует пятьдесят процентов его членов. Решение по рассматриваемому вопросу принимается простым большинством голосов присутствующих на заседании членов координационного или совещательного органа.</w:t>
      </w:r>
    </w:p>
    <w:p w:rsidR="00C23FCC" w:rsidRPr="00631221" w:rsidRDefault="00C23FCC" w:rsidP="00C23FCC">
      <w:pPr>
        <w:jc w:val="both"/>
        <w:rPr>
          <w:sz w:val="28"/>
          <w:szCs w:val="28"/>
        </w:rPr>
      </w:pPr>
      <w:r w:rsidRPr="00631221">
        <w:rPr>
          <w:sz w:val="28"/>
          <w:szCs w:val="28"/>
        </w:rPr>
        <w:t xml:space="preserve">         Организационно-техническое обеспечение деятельности координационного или совещательного органа осуществляется администрацией, при которой создан соответствующий координационный или совещательный орган.</w:t>
      </w:r>
    </w:p>
    <w:p w:rsidR="00C23FCC" w:rsidRPr="00631221" w:rsidRDefault="00C23FCC" w:rsidP="00C23FCC">
      <w:pPr>
        <w:jc w:val="both"/>
        <w:rPr>
          <w:sz w:val="28"/>
          <w:szCs w:val="28"/>
        </w:rPr>
      </w:pPr>
      <w:r w:rsidRPr="00631221">
        <w:rPr>
          <w:sz w:val="28"/>
          <w:szCs w:val="28"/>
        </w:rPr>
        <w:t xml:space="preserve">          Регламент работы координационного или совещательного органа утверждается на его заседании.</w:t>
      </w:r>
    </w:p>
    <w:p w:rsidR="00C23FCC" w:rsidRPr="00631221" w:rsidRDefault="00C23FCC" w:rsidP="00C23FCC">
      <w:pPr>
        <w:jc w:val="both"/>
        <w:rPr>
          <w:sz w:val="28"/>
          <w:szCs w:val="28"/>
        </w:rPr>
      </w:pPr>
    </w:p>
    <w:p w:rsidR="00C23FCC" w:rsidRPr="00631221" w:rsidRDefault="00C23FCC" w:rsidP="00C23FCC">
      <w:pPr>
        <w:jc w:val="both"/>
        <w:rPr>
          <w:sz w:val="28"/>
          <w:szCs w:val="28"/>
        </w:rPr>
      </w:pPr>
    </w:p>
    <w:p w:rsidR="00C23FCC" w:rsidRPr="00631221" w:rsidRDefault="00C23FCC" w:rsidP="00C23FCC">
      <w:pPr>
        <w:jc w:val="both"/>
        <w:rPr>
          <w:sz w:val="28"/>
          <w:szCs w:val="28"/>
        </w:rPr>
      </w:pPr>
    </w:p>
    <w:p w:rsidR="00C23FCC" w:rsidRPr="00631221" w:rsidRDefault="00C23FCC" w:rsidP="00C23FCC">
      <w:pPr>
        <w:jc w:val="both"/>
        <w:rPr>
          <w:sz w:val="28"/>
          <w:szCs w:val="28"/>
        </w:rPr>
      </w:pPr>
    </w:p>
    <w:p w:rsidR="00C23FCC" w:rsidRPr="00631221" w:rsidRDefault="00C23FCC" w:rsidP="00C23FCC">
      <w:pPr>
        <w:jc w:val="both"/>
        <w:rPr>
          <w:sz w:val="28"/>
          <w:szCs w:val="28"/>
        </w:rPr>
      </w:pPr>
    </w:p>
    <w:p w:rsidR="00C23FCC" w:rsidRPr="00631221" w:rsidRDefault="00C23FCC" w:rsidP="00C23FCC">
      <w:pPr>
        <w:jc w:val="both"/>
        <w:rPr>
          <w:sz w:val="28"/>
          <w:szCs w:val="28"/>
        </w:rPr>
      </w:pPr>
    </w:p>
    <w:p w:rsidR="00C23FCC" w:rsidRDefault="00C23FCC" w:rsidP="00C23FCC">
      <w:pPr>
        <w:jc w:val="both"/>
      </w:pPr>
    </w:p>
    <w:p w:rsidR="00C23FCC" w:rsidRDefault="00C23FCC" w:rsidP="00C23FCC">
      <w:pPr>
        <w:jc w:val="both"/>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631221" w:rsidRDefault="00631221" w:rsidP="00631221">
      <w:pPr>
        <w:jc w:val="center"/>
        <w:rPr>
          <w:sz w:val="28"/>
          <w:szCs w:val="28"/>
        </w:rPr>
      </w:pPr>
    </w:p>
    <w:p w:rsidR="000F1B5D" w:rsidRDefault="000F1B5D" w:rsidP="00631221">
      <w:pPr>
        <w:jc w:val="center"/>
        <w:rPr>
          <w:sz w:val="28"/>
          <w:szCs w:val="28"/>
        </w:rPr>
      </w:pPr>
    </w:p>
    <w:p w:rsidR="000F1B5D" w:rsidRDefault="000F1B5D" w:rsidP="00631221">
      <w:pPr>
        <w:jc w:val="center"/>
        <w:rPr>
          <w:sz w:val="28"/>
          <w:szCs w:val="28"/>
        </w:rPr>
      </w:pPr>
    </w:p>
    <w:p w:rsidR="000F1B5D" w:rsidRDefault="000F1B5D" w:rsidP="00631221">
      <w:pPr>
        <w:jc w:val="center"/>
        <w:rPr>
          <w:sz w:val="28"/>
          <w:szCs w:val="28"/>
        </w:rPr>
      </w:pPr>
    </w:p>
    <w:p w:rsidR="000F1B5D" w:rsidRDefault="000F1B5D" w:rsidP="00631221">
      <w:pPr>
        <w:jc w:val="center"/>
        <w:rPr>
          <w:sz w:val="28"/>
          <w:szCs w:val="28"/>
        </w:rPr>
      </w:pPr>
    </w:p>
    <w:p w:rsidR="00C23FCC" w:rsidRPr="00631221" w:rsidRDefault="00C23FCC" w:rsidP="00631221">
      <w:pPr>
        <w:jc w:val="center"/>
        <w:rPr>
          <w:sz w:val="28"/>
          <w:szCs w:val="28"/>
        </w:rPr>
      </w:pPr>
      <w:r w:rsidRPr="00631221">
        <w:rPr>
          <w:sz w:val="28"/>
          <w:szCs w:val="28"/>
        </w:rPr>
        <w:lastRenderedPageBreak/>
        <w:t>АДМИНИСТРАЦИЯ</w:t>
      </w:r>
    </w:p>
    <w:p w:rsidR="00C23FCC" w:rsidRPr="00631221" w:rsidRDefault="00C23FCC" w:rsidP="00C23FCC">
      <w:pPr>
        <w:jc w:val="center"/>
        <w:rPr>
          <w:sz w:val="28"/>
          <w:szCs w:val="28"/>
        </w:rPr>
      </w:pPr>
      <w:r w:rsidRPr="00631221">
        <w:rPr>
          <w:sz w:val="28"/>
          <w:szCs w:val="28"/>
        </w:rPr>
        <w:t>ШАЙДУРОВСКОГО СЕЛЬСОВЕТА</w:t>
      </w:r>
    </w:p>
    <w:p w:rsidR="00C23FCC" w:rsidRPr="00631221" w:rsidRDefault="00C23FCC" w:rsidP="00C23FCC">
      <w:pPr>
        <w:jc w:val="center"/>
        <w:rPr>
          <w:sz w:val="28"/>
          <w:szCs w:val="28"/>
        </w:rPr>
      </w:pPr>
      <w:r w:rsidRPr="00631221">
        <w:rPr>
          <w:sz w:val="28"/>
          <w:szCs w:val="28"/>
        </w:rPr>
        <w:t>Сузунского района Новосибирской области</w:t>
      </w:r>
      <w:r w:rsidRPr="00631221">
        <w:rPr>
          <w:sz w:val="28"/>
          <w:szCs w:val="28"/>
        </w:rPr>
        <w:br/>
      </w:r>
    </w:p>
    <w:p w:rsidR="00C23FCC" w:rsidRPr="00631221" w:rsidRDefault="00C23FCC" w:rsidP="00C23FCC">
      <w:pPr>
        <w:jc w:val="center"/>
        <w:rPr>
          <w:sz w:val="28"/>
          <w:szCs w:val="28"/>
        </w:rPr>
      </w:pPr>
    </w:p>
    <w:p w:rsidR="00C23FCC" w:rsidRPr="00631221" w:rsidRDefault="00C23FCC" w:rsidP="00C23FCC">
      <w:pPr>
        <w:jc w:val="center"/>
        <w:rPr>
          <w:sz w:val="28"/>
          <w:szCs w:val="28"/>
        </w:rPr>
      </w:pPr>
      <w:r w:rsidRPr="00631221">
        <w:rPr>
          <w:sz w:val="28"/>
          <w:szCs w:val="28"/>
        </w:rPr>
        <w:t>ПОСТАНОВЛЕНИЕ</w:t>
      </w:r>
    </w:p>
    <w:p w:rsidR="00C23FCC" w:rsidRPr="00631221" w:rsidRDefault="00C23FCC" w:rsidP="00C23FCC">
      <w:pPr>
        <w:jc w:val="center"/>
        <w:rPr>
          <w:sz w:val="28"/>
          <w:szCs w:val="28"/>
        </w:rPr>
      </w:pPr>
      <w:r w:rsidRPr="00631221">
        <w:rPr>
          <w:sz w:val="28"/>
          <w:szCs w:val="28"/>
        </w:rPr>
        <w:t>с. Шайдурово</w:t>
      </w:r>
    </w:p>
    <w:p w:rsidR="00C23FCC" w:rsidRPr="00631221" w:rsidRDefault="00C23FCC" w:rsidP="00C23FCC">
      <w:pPr>
        <w:jc w:val="center"/>
        <w:rPr>
          <w:sz w:val="28"/>
          <w:szCs w:val="28"/>
        </w:rPr>
      </w:pPr>
    </w:p>
    <w:p w:rsidR="00C23FCC" w:rsidRPr="00631221" w:rsidRDefault="00C23FCC" w:rsidP="00C23FCC">
      <w:pPr>
        <w:jc w:val="both"/>
        <w:rPr>
          <w:sz w:val="28"/>
          <w:szCs w:val="28"/>
        </w:rPr>
      </w:pPr>
      <w:r w:rsidRPr="00631221">
        <w:rPr>
          <w:sz w:val="28"/>
          <w:szCs w:val="28"/>
        </w:rPr>
        <w:t>от 19.10.2015                                                                                                № 120</w:t>
      </w:r>
    </w:p>
    <w:p w:rsidR="00C23FCC" w:rsidRPr="00631221" w:rsidRDefault="00C23FCC" w:rsidP="00C23FCC">
      <w:pPr>
        <w:jc w:val="both"/>
        <w:rPr>
          <w:sz w:val="28"/>
          <w:szCs w:val="28"/>
        </w:rPr>
      </w:pPr>
    </w:p>
    <w:p w:rsidR="00C23FCC" w:rsidRPr="00631221" w:rsidRDefault="00C23FCC" w:rsidP="00C23FCC">
      <w:pPr>
        <w:jc w:val="both"/>
        <w:rPr>
          <w:sz w:val="28"/>
          <w:szCs w:val="28"/>
        </w:rPr>
      </w:pPr>
    </w:p>
    <w:p w:rsidR="00C23FCC" w:rsidRPr="00631221" w:rsidRDefault="00C23FCC" w:rsidP="00C23FCC">
      <w:pPr>
        <w:autoSpaceDE w:val="0"/>
        <w:autoSpaceDN w:val="0"/>
        <w:adjustRightInd w:val="0"/>
        <w:rPr>
          <w:bCs/>
          <w:sz w:val="28"/>
          <w:szCs w:val="28"/>
        </w:rPr>
      </w:pPr>
      <w:r w:rsidRPr="00631221">
        <w:rPr>
          <w:bCs/>
          <w:sz w:val="28"/>
          <w:szCs w:val="28"/>
        </w:rPr>
        <w:t>Об утверждении Положения о требованиях, предъявляемых к организациям,</w:t>
      </w:r>
    </w:p>
    <w:p w:rsidR="00C23FCC" w:rsidRPr="00631221" w:rsidRDefault="00C23FCC" w:rsidP="00C23FCC">
      <w:pPr>
        <w:autoSpaceDE w:val="0"/>
        <w:autoSpaceDN w:val="0"/>
        <w:adjustRightInd w:val="0"/>
        <w:rPr>
          <w:bCs/>
          <w:sz w:val="28"/>
          <w:szCs w:val="28"/>
        </w:rPr>
      </w:pPr>
      <w:r w:rsidRPr="00631221">
        <w:rPr>
          <w:bCs/>
          <w:sz w:val="28"/>
          <w:szCs w:val="28"/>
        </w:rPr>
        <w:t>образующим инфраструктуру поддержки субъектов малого и среднего предпринимательства  Шайдуровского  сельсовета Сузунского района Новосибирской  области</w:t>
      </w:r>
    </w:p>
    <w:p w:rsidR="00C23FCC" w:rsidRPr="00631221" w:rsidRDefault="00C23FCC" w:rsidP="00C23FCC">
      <w:pPr>
        <w:pStyle w:val="a4"/>
        <w:ind w:firstLine="567"/>
      </w:pPr>
      <w:r w:rsidRPr="00631221">
        <w:t>В соответствие с Федеральным  законом  от 24 июля 2007 г. N 209-ФЗ "О развитии малого и среднего предпринимательства в Российской Федерации", администрация Шайдуровского сельсовета Сузунского района Новосибирской области</w:t>
      </w:r>
    </w:p>
    <w:p w:rsidR="00C23FCC" w:rsidRPr="00631221" w:rsidRDefault="00C23FCC" w:rsidP="00C23FCC">
      <w:pPr>
        <w:pStyle w:val="a4"/>
        <w:ind w:firstLine="567"/>
      </w:pPr>
      <w:r w:rsidRPr="00631221">
        <w:t>ПОСТАНОВЛЯЕТ:</w:t>
      </w:r>
    </w:p>
    <w:p w:rsidR="00C23FCC" w:rsidRPr="00631221" w:rsidRDefault="00C23FCC" w:rsidP="00C23FCC">
      <w:pPr>
        <w:pStyle w:val="af7"/>
        <w:numPr>
          <w:ilvl w:val="0"/>
          <w:numId w:val="18"/>
        </w:numPr>
        <w:autoSpaceDE w:val="0"/>
        <w:autoSpaceDN w:val="0"/>
        <w:adjustRightInd w:val="0"/>
        <w:ind w:left="0" w:firstLine="426"/>
        <w:contextualSpacing w:val="0"/>
        <w:jc w:val="both"/>
        <w:rPr>
          <w:sz w:val="28"/>
          <w:szCs w:val="28"/>
        </w:rPr>
      </w:pPr>
      <w:r w:rsidRPr="00631221">
        <w:rPr>
          <w:sz w:val="28"/>
          <w:szCs w:val="28"/>
        </w:rPr>
        <w:t>Утвердить прилагаемое Положение о требованиях, предъявляемых к организациям, образующим инфраструктуру поддержки субъектов малого и среднего предпринимательства Шайдуровского  сельсовета Сузунского района Новосибирской  области».</w:t>
      </w:r>
    </w:p>
    <w:p w:rsidR="00C23FCC" w:rsidRPr="00631221" w:rsidRDefault="00C23FCC" w:rsidP="00C23FCC">
      <w:pPr>
        <w:pStyle w:val="af7"/>
        <w:numPr>
          <w:ilvl w:val="0"/>
          <w:numId w:val="18"/>
        </w:numPr>
        <w:ind w:left="0" w:firstLine="426"/>
        <w:contextualSpacing w:val="0"/>
        <w:jc w:val="both"/>
        <w:rPr>
          <w:sz w:val="28"/>
          <w:szCs w:val="28"/>
        </w:rPr>
      </w:pPr>
      <w:r w:rsidRPr="00631221">
        <w:rPr>
          <w:sz w:val="28"/>
          <w:szCs w:val="28"/>
        </w:rPr>
        <w:t>Настоящее постановление опубликовать в информационном издании органов местного самоуправления «Шайдуровский вестник».</w:t>
      </w:r>
    </w:p>
    <w:p w:rsidR="00C23FCC" w:rsidRPr="00631221" w:rsidRDefault="00C23FCC" w:rsidP="00C23FCC">
      <w:pPr>
        <w:pStyle w:val="af7"/>
        <w:numPr>
          <w:ilvl w:val="0"/>
          <w:numId w:val="18"/>
        </w:numPr>
        <w:ind w:left="0" w:firstLine="426"/>
        <w:contextualSpacing w:val="0"/>
        <w:jc w:val="both"/>
        <w:rPr>
          <w:sz w:val="28"/>
          <w:szCs w:val="28"/>
        </w:rPr>
      </w:pPr>
      <w:r w:rsidRPr="00631221">
        <w:rPr>
          <w:sz w:val="28"/>
          <w:szCs w:val="28"/>
        </w:rPr>
        <w:t>Контроль за исполнением настоящего постановления оставляю за собой.</w:t>
      </w:r>
    </w:p>
    <w:p w:rsidR="00C23FCC" w:rsidRPr="00631221" w:rsidRDefault="00C23FCC" w:rsidP="00C23FCC">
      <w:pPr>
        <w:jc w:val="both"/>
        <w:rPr>
          <w:sz w:val="28"/>
          <w:szCs w:val="28"/>
        </w:rPr>
      </w:pPr>
    </w:p>
    <w:p w:rsidR="00C23FCC" w:rsidRPr="00631221" w:rsidRDefault="00C23FCC" w:rsidP="00C23FCC">
      <w:pPr>
        <w:jc w:val="both"/>
        <w:rPr>
          <w:sz w:val="28"/>
          <w:szCs w:val="28"/>
        </w:rPr>
      </w:pPr>
    </w:p>
    <w:p w:rsidR="00C23FCC" w:rsidRPr="00631221" w:rsidRDefault="00C23FCC" w:rsidP="00C23FCC">
      <w:pPr>
        <w:jc w:val="both"/>
        <w:rPr>
          <w:sz w:val="28"/>
          <w:szCs w:val="28"/>
        </w:rPr>
      </w:pPr>
      <w:r w:rsidRPr="00631221">
        <w:rPr>
          <w:sz w:val="28"/>
          <w:szCs w:val="28"/>
        </w:rPr>
        <w:t>Глава Шайдуровского сельсовета</w:t>
      </w:r>
    </w:p>
    <w:p w:rsidR="00C23FCC" w:rsidRPr="00631221" w:rsidRDefault="00C23FCC" w:rsidP="00C23FCC">
      <w:pPr>
        <w:jc w:val="both"/>
        <w:rPr>
          <w:b/>
          <w:bCs/>
          <w:sz w:val="28"/>
          <w:szCs w:val="28"/>
        </w:rPr>
      </w:pPr>
      <w:r w:rsidRPr="00631221">
        <w:rPr>
          <w:sz w:val="28"/>
          <w:szCs w:val="28"/>
        </w:rPr>
        <w:t>Сузунского района Новосибирской области                               Д.Г Сизов</w:t>
      </w: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Default="00C23FCC" w:rsidP="00C23FCC">
      <w:pPr>
        <w:autoSpaceDE w:val="0"/>
        <w:autoSpaceDN w:val="0"/>
        <w:adjustRightInd w:val="0"/>
        <w:jc w:val="both"/>
      </w:pPr>
    </w:p>
    <w:p w:rsidR="00C23FCC" w:rsidRDefault="00C23FCC" w:rsidP="00C23FCC">
      <w:pPr>
        <w:autoSpaceDE w:val="0"/>
        <w:autoSpaceDN w:val="0"/>
        <w:adjustRightInd w:val="0"/>
        <w:jc w:val="right"/>
      </w:pPr>
    </w:p>
    <w:p w:rsidR="00C23FCC" w:rsidRDefault="00C23FCC" w:rsidP="00C23FCC">
      <w:pPr>
        <w:autoSpaceDE w:val="0"/>
        <w:autoSpaceDN w:val="0"/>
        <w:adjustRightInd w:val="0"/>
        <w:jc w:val="right"/>
      </w:pPr>
    </w:p>
    <w:p w:rsidR="00C23FCC" w:rsidRDefault="00C23FCC" w:rsidP="00C23FCC">
      <w:pPr>
        <w:autoSpaceDE w:val="0"/>
        <w:autoSpaceDN w:val="0"/>
        <w:adjustRightInd w:val="0"/>
        <w:jc w:val="right"/>
      </w:pPr>
    </w:p>
    <w:p w:rsidR="000F1B5D" w:rsidRDefault="000F1B5D" w:rsidP="00C23FCC">
      <w:pPr>
        <w:autoSpaceDE w:val="0"/>
        <w:autoSpaceDN w:val="0"/>
        <w:adjustRightInd w:val="0"/>
        <w:jc w:val="right"/>
        <w:rPr>
          <w:sz w:val="28"/>
          <w:szCs w:val="28"/>
        </w:rPr>
      </w:pPr>
    </w:p>
    <w:p w:rsidR="000F1B5D" w:rsidRDefault="000F1B5D" w:rsidP="00C23FCC">
      <w:pPr>
        <w:autoSpaceDE w:val="0"/>
        <w:autoSpaceDN w:val="0"/>
        <w:adjustRightInd w:val="0"/>
        <w:jc w:val="right"/>
        <w:rPr>
          <w:sz w:val="28"/>
          <w:szCs w:val="28"/>
        </w:rPr>
      </w:pPr>
    </w:p>
    <w:p w:rsidR="00C23FCC" w:rsidRPr="00631221" w:rsidRDefault="00C23FCC" w:rsidP="00C23FCC">
      <w:pPr>
        <w:autoSpaceDE w:val="0"/>
        <w:autoSpaceDN w:val="0"/>
        <w:adjustRightInd w:val="0"/>
        <w:jc w:val="right"/>
        <w:rPr>
          <w:sz w:val="28"/>
          <w:szCs w:val="28"/>
        </w:rPr>
      </w:pPr>
      <w:r w:rsidRPr="00631221">
        <w:rPr>
          <w:sz w:val="28"/>
          <w:szCs w:val="28"/>
        </w:rPr>
        <w:t xml:space="preserve">Утверждено </w:t>
      </w:r>
    </w:p>
    <w:p w:rsidR="00C23FCC" w:rsidRPr="00631221" w:rsidRDefault="00C23FCC" w:rsidP="00C23FCC">
      <w:pPr>
        <w:widowControl w:val="0"/>
        <w:autoSpaceDE w:val="0"/>
        <w:autoSpaceDN w:val="0"/>
        <w:adjustRightInd w:val="0"/>
        <w:ind w:firstLine="540"/>
        <w:jc w:val="right"/>
        <w:rPr>
          <w:sz w:val="28"/>
          <w:szCs w:val="28"/>
        </w:rPr>
      </w:pPr>
      <w:r w:rsidRPr="00631221">
        <w:rPr>
          <w:sz w:val="28"/>
          <w:szCs w:val="28"/>
        </w:rPr>
        <w:t>Постановлением  администрации</w:t>
      </w:r>
    </w:p>
    <w:p w:rsidR="00C23FCC" w:rsidRPr="00631221" w:rsidRDefault="00C23FCC" w:rsidP="00C23FCC">
      <w:pPr>
        <w:widowControl w:val="0"/>
        <w:autoSpaceDE w:val="0"/>
        <w:autoSpaceDN w:val="0"/>
        <w:adjustRightInd w:val="0"/>
        <w:ind w:firstLine="540"/>
        <w:jc w:val="right"/>
        <w:rPr>
          <w:sz w:val="28"/>
          <w:szCs w:val="28"/>
        </w:rPr>
      </w:pPr>
      <w:r w:rsidRPr="00631221">
        <w:rPr>
          <w:sz w:val="28"/>
          <w:szCs w:val="28"/>
        </w:rPr>
        <w:t xml:space="preserve">Шайдуровского  сельсовета Сузунского района </w:t>
      </w:r>
    </w:p>
    <w:p w:rsidR="00C23FCC" w:rsidRPr="00631221" w:rsidRDefault="00C23FCC" w:rsidP="00C23FCC">
      <w:pPr>
        <w:widowControl w:val="0"/>
        <w:autoSpaceDE w:val="0"/>
        <w:autoSpaceDN w:val="0"/>
        <w:adjustRightInd w:val="0"/>
        <w:ind w:firstLine="540"/>
        <w:jc w:val="right"/>
        <w:rPr>
          <w:sz w:val="28"/>
          <w:szCs w:val="28"/>
        </w:rPr>
      </w:pPr>
      <w:r w:rsidRPr="00631221">
        <w:rPr>
          <w:sz w:val="28"/>
          <w:szCs w:val="28"/>
        </w:rPr>
        <w:t>Новосибирской области</w:t>
      </w:r>
    </w:p>
    <w:p w:rsidR="00C23FCC" w:rsidRPr="00631221" w:rsidRDefault="00C23FCC" w:rsidP="00C23FCC">
      <w:pPr>
        <w:widowControl w:val="0"/>
        <w:autoSpaceDE w:val="0"/>
        <w:autoSpaceDN w:val="0"/>
        <w:adjustRightInd w:val="0"/>
        <w:ind w:firstLine="540"/>
        <w:jc w:val="right"/>
        <w:rPr>
          <w:sz w:val="28"/>
          <w:szCs w:val="28"/>
        </w:rPr>
      </w:pPr>
      <w:r w:rsidRPr="00631221">
        <w:rPr>
          <w:sz w:val="28"/>
          <w:szCs w:val="28"/>
        </w:rPr>
        <w:t>от "19" 10. 2015 г. №  120</w:t>
      </w:r>
    </w:p>
    <w:p w:rsidR="00C23FCC" w:rsidRPr="00631221" w:rsidRDefault="00C23FCC" w:rsidP="00C23FCC">
      <w:pPr>
        <w:autoSpaceDE w:val="0"/>
        <w:autoSpaceDN w:val="0"/>
        <w:adjustRightInd w:val="0"/>
        <w:jc w:val="right"/>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jc w:val="both"/>
        <w:rPr>
          <w:sz w:val="28"/>
          <w:szCs w:val="28"/>
        </w:rPr>
      </w:pPr>
    </w:p>
    <w:p w:rsidR="00C23FCC" w:rsidRPr="00631221" w:rsidRDefault="00C23FCC" w:rsidP="00C23FCC">
      <w:pPr>
        <w:autoSpaceDE w:val="0"/>
        <w:autoSpaceDN w:val="0"/>
        <w:adjustRightInd w:val="0"/>
        <w:ind w:firstLine="708"/>
        <w:jc w:val="center"/>
        <w:rPr>
          <w:b/>
          <w:bCs/>
          <w:sz w:val="28"/>
          <w:szCs w:val="28"/>
        </w:rPr>
      </w:pPr>
      <w:bookmarkStart w:id="1" w:name="Par224"/>
      <w:bookmarkEnd w:id="1"/>
      <w:r w:rsidRPr="00631221">
        <w:rPr>
          <w:b/>
          <w:bCs/>
          <w:sz w:val="28"/>
          <w:szCs w:val="28"/>
        </w:rPr>
        <w:t xml:space="preserve">Положение о требованиях, предъявляемых к организациям, </w:t>
      </w:r>
    </w:p>
    <w:p w:rsidR="00C23FCC" w:rsidRPr="00631221" w:rsidRDefault="00C23FCC" w:rsidP="00C23FCC">
      <w:pPr>
        <w:autoSpaceDE w:val="0"/>
        <w:autoSpaceDN w:val="0"/>
        <w:adjustRightInd w:val="0"/>
        <w:ind w:firstLine="708"/>
        <w:jc w:val="center"/>
        <w:rPr>
          <w:b/>
          <w:bCs/>
          <w:sz w:val="28"/>
          <w:szCs w:val="28"/>
        </w:rPr>
      </w:pPr>
      <w:r w:rsidRPr="00631221">
        <w:rPr>
          <w:b/>
          <w:bCs/>
          <w:sz w:val="28"/>
          <w:szCs w:val="28"/>
        </w:rPr>
        <w:t xml:space="preserve">образующим инфраструктуру поддержки </w:t>
      </w:r>
    </w:p>
    <w:p w:rsidR="00C23FCC" w:rsidRPr="00631221" w:rsidRDefault="00C23FCC" w:rsidP="00C23FCC">
      <w:pPr>
        <w:autoSpaceDE w:val="0"/>
        <w:autoSpaceDN w:val="0"/>
        <w:adjustRightInd w:val="0"/>
        <w:ind w:firstLine="708"/>
        <w:jc w:val="center"/>
        <w:rPr>
          <w:b/>
          <w:bCs/>
          <w:sz w:val="28"/>
          <w:szCs w:val="28"/>
        </w:rPr>
      </w:pPr>
      <w:r w:rsidRPr="00631221">
        <w:rPr>
          <w:b/>
          <w:bCs/>
          <w:sz w:val="28"/>
          <w:szCs w:val="28"/>
        </w:rPr>
        <w:t>субъектов малого и среднего предпринимательства  Шайдуровского сельсовета Сузунского района Новосибирской  области</w:t>
      </w:r>
    </w:p>
    <w:p w:rsidR="00C23FCC" w:rsidRPr="00631221" w:rsidRDefault="00C23FCC" w:rsidP="00C23FCC">
      <w:pPr>
        <w:autoSpaceDE w:val="0"/>
        <w:autoSpaceDN w:val="0"/>
        <w:adjustRightInd w:val="0"/>
        <w:ind w:firstLine="708"/>
        <w:jc w:val="center"/>
        <w:rPr>
          <w:b/>
          <w:bCs/>
          <w:sz w:val="28"/>
          <w:szCs w:val="28"/>
        </w:rPr>
      </w:pPr>
    </w:p>
    <w:p w:rsidR="00C23FCC" w:rsidRPr="00631221" w:rsidRDefault="00C23FCC" w:rsidP="00C23FCC">
      <w:pPr>
        <w:autoSpaceDE w:val="0"/>
        <w:autoSpaceDN w:val="0"/>
        <w:adjustRightInd w:val="0"/>
        <w:ind w:firstLine="708"/>
        <w:jc w:val="both"/>
        <w:rPr>
          <w:sz w:val="28"/>
          <w:szCs w:val="28"/>
        </w:rPr>
      </w:pP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xml:space="preserve">1. </w:t>
      </w:r>
      <w:r w:rsidRPr="00631221">
        <w:rPr>
          <w:color w:val="000000"/>
          <w:sz w:val="28"/>
          <w:szCs w:val="28"/>
          <w:shd w:val="clear" w:color="auto" w:fill="FFFFFF"/>
        </w:rPr>
        <w:t>Инфраструктурой поддержки субъектов малого и среднего предпринимательства является система коммерческих и некоммерческих организаций, которые создаются, осуществляют свою деятельность или привлекаются в качестве поставщиков (исполнителей, подрядчиков) для осуществления закупок товаров, работ, услуг для обеспечения государственных и муниципальных нужд при реализации федеральных программ развития субъектов малого и среднего предпринимательства, региональных программ развития субъектов малого и среднего предпринимательства, муниципальных программ развития субъектов малого и среднего предпринимательства, обеспечивающих условия для создания субъектов малого и среднего предпринимательства, и для оказания им поддержки.</w:t>
      </w:r>
      <w:r w:rsidRPr="00631221">
        <w:rPr>
          <w:sz w:val="28"/>
          <w:szCs w:val="28"/>
        </w:rPr>
        <w:t xml:space="preserve"> </w:t>
      </w:r>
      <w:r w:rsidRPr="00631221">
        <w:rPr>
          <w:color w:val="000000"/>
          <w:sz w:val="28"/>
          <w:szCs w:val="28"/>
        </w:rPr>
        <w:br/>
      </w:r>
      <w:r w:rsidRPr="00631221">
        <w:rPr>
          <w:color w:val="000000"/>
          <w:sz w:val="28"/>
          <w:szCs w:val="28"/>
          <w:shd w:val="clear" w:color="auto" w:fill="FFFFFF"/>
        </w:rPr>
        <w:t xml:space="preserve">       2. Инфраструктура поддержки субъектов малого и среднего предпринимательства включает в себя также центры и агентства по развитию предпринимательства, государственные и муниципальные фонды поддержки предпринимательства, фонды содействия кредитованию (гарантийные фонды, фонды поручительств), акционерные инвестиционные фонды и закрытые паевые инвестиционные фонды, привлекающие инвестиции для субъектов малого и среднего предпринимательства, технопарки, научные парки, инновационно-технологические центры, бизнес-инкубаторы, палаты и центры ремесел, центры поддержки субподряда, маркетинговые и учебно-деловые центры, агентства по поддержке экспорта товаров, лизинговые компании, консультационные центры, промышленные парки, индустриальные парки, агропромышленные парки, центры коммерциализации технологий, центры коллективного доступа к высокотехнологичному оборудованию, инжиниринговые центры, центры прототипирования и промышленного дизайна, центры трансфера технологий, центры кластерного развития, государственные фонды поддержки научной, научно-технической, инновационной деятельности, осуществляющие деятельность в соответствии с законодательством Российской Федерации, микрофинансовые организации и иные организации.</w:t>
      </w:r>
      <w:r w:rsidRPr="00631221">
        <w:rPr>
          <w:color w:val="000000"/>
          <w:sz w:val="28"/>
          <w:szCs w:val="28"/>
        </w:rPr>
        <w:br/>
      </w:r>
      <w:r w:rsidRPr="00631221">
        <w:rPr>
          <w:rFonts w:ascii="Arial" w:hAnsi="Arial" w:cs="Arial"/>
          <w:color w:val="000000"/>
          <w:sz w:val="28"/>
          <w:szCs w:val="28"/>
        </w:rPr>
        <w:lastRenderedPageBreak/>
        <w:t xml:space="preserve"> </w:t>
      </w:r>
      <w:r w:rsidRPr="00631221">
        <w:rPr>
          <w:sz w:val="28"/>
          <w:szCs w:val="28"/>
        </w:rPr>
        <w:t xml:space="preserve"> 3. К организациям, образующим инфраструктуру поддержки субъектов малого и среднего предпринимательства  относятся коммерческие и некоммерческие организации, приведенные выше, удовлетворяющие следующим требованиям:</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организация должна быть зарегистрирована на территории Новосибирской области не менее 1года;</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уставом организации должна быть предусмотрена деятельность по поддержке и развитию предпринимательства;</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должна обладать помещением для ведения уставной деятельности, оснащенным телефонной линией;</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должна обладать квалифицированным персоналом, квалификация которых подтверждается соответствующими документами;</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xml:space="preserve">- не должна находиться в состоянии ликвидации, реорганизации, приостановления деятельности, любой из стадий банкротства; </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организация должна осуществлять фактическую деятельность по поддержке и развитию малого и среднего предпринимательства.</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xml:space="preserve">  4. Ответственным за ведение реестра организаций, образующих инфраструктуру поддержки субъектов малого и среднего предпринимательства является администрация Шайдуровского сельсовета Сузунского района Новосибирской области (далее – администрация). </w:t>
      </w:r>
    </w:p>
    <w:p w:rsidR="00C23FCC" w:rsidRPr="00631221" w:rsidRDefault="00C23FCC" w:rsidP="00C23FCC">
      <w:pPr>
        <w:autoSpaceDE w:val="0"/>
        <w:autoSpaceDN w:val="0"/>
        <w:adjustRightInd w:val="0"/>
        <w:ind w:firstLine="540"/>
        <w:jc w:val="both"/>
        <w:rPr>
          <w:sz w:val="28"/>
          <w:szCs w:val="28"/>
        </w:rPr>
      </w:pPr>
      <w:r w:rsidRPr="00631221">
        <w:rPr>
          <w:rFonts w:ascii="Arial" w:hAnsi="Arial" w:cs="Arial"/>
          <w:sz w:val="28"/>
          <w:szCs w:val="28"/>
        </w:rPr>
        <w:t xml:space="preserve"> </w:t>
      </w:r>
      <w:r w:rsidRPr="00631221">
        <w:rPr>
          <w:sz w:val="28"/>
          <w:szCs w:val="28"/>
        </w:rPr>
        <w:t xml:space="preserve">5. Организации, претендующие на включение в Реестр, подают в администрацию  заявление, с приложением следующих документов: </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копии свидетельства о государственной регистрации;</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копии устава организации в действующей редакции со всеми внесенными в него изменениями и/или дополнениями;</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паспорта организации, по форме согласно приложению к настоящему Положению;</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 справки, подтверждающей фактическую деятельность организации по поддержке и развитию малого и среднего предпринимательства, выданной администрацией соответствующего муниципального образования.</w:t>
      </w:r>
    </w:p>
    <w:p w:rsidR="00C23FCC" w:rsidRPr="00631221" w:rsidRDefault="00C23FCC" w:rsidP="00C23FCC">
      <w:pPr>
        <w:autoSpaceDE w:val="0"/>
        <w:autoSpaceDN w:val="0"/>
        <w:adjustRightInd w:val="0"/>
        <w:ind w:firstLine="540"/>
        <w:jc w:val="both"/>
        <w:outlineLvl w:val="1"/>
        <w:rPr>
          <w:sz w:val="28"/>
          <w:szCs w:val="28"/>
        </w:rPr>
      </w:pPr>
      <w:r w:rsidRPr="00631221">
        <w:rPr>
          <w:sz w:val="28"/>
          <w:szCs w:val="28"/>
        </w:rPr>
        <w:t>6. Администрация   рассматривает принятые заявления организаций, по результатам рассмотрения формирует Реестр.</w:t>
      </w:r>
    </w:p>
    <w:p w:rsidR="00C23FCC" w:rsidRPr="00631221" w:rsidRDefault="00C23FCC" w:rsidP="00C23FCC">
      <w:pPr>
        <w:autoSpaceDE w:val="0"/>
        <w:autoSpaceDN w:val="0"/>
        <w:adjustRightInd w:val="0"/>
        <w:ind w:firstLine="540"/>
        <w:jc w:val="both"/>
        <w:outlineLvl w:val="1"/>
        <w:rPr>
          <w:sz w:val="28"/>
          <w:szCs w:val="28"/>
        </w:rPr>
      </w:pPr>
      <w:r w:rsidRPr="00631221">
        <w:rPr>
          <w:bCs/>
          <w:sz w:val="28"/>
          <w:szCs w:val="28"/>
        </w:rPr>
        <w:t>7. Ежегодно до 1 апреля текущего года</w:t>
      </w:r>
      <w:r w:rsidRPr="00631221">
        <w:rPr>
          <w:sz w:val="28"/>
          <w:szCs w:val="28"/>
        </w:rPr>
        <w:t xml:space="preserve"> организации, включенные в Реестр, представляют паспорт организации по установленной форме.</w:t>
      </w:r>
    </w:p>
    <w:p w:rsidR="00C23FCC" w:rsidRPr="00631221" w:rsidRDefault="00C23FCC" w:rsidP="00C23FCC">
      <w:pPr>
        <w:tabs>
          <w:tab w:val="left" w:pos="709"/>
        </w:tabs>
        <w:spacing w:after="60"/>
        <w:ind w:firstLine="540"/>
        <w:jc w:val="both"/>
        <w:rPr>
          <w:sz w:val="28"/>
          <w:szCs w:val="28"/>
        </w:rPr>
      </w:pPr>
      <w:r w:rsidRPr="00631221">
        <w:rPr>
          <w:sz w:val="28"/>
          <w:szCs w:val="28"/>
        </w:rPr>
        <w:t>8. Реестр  размещается  на  официальном  сайте  администрации.</w:t>
      </w:r>
    </w:p>
    <w:p w:rsidR="00C23FCC" w:rsidRPr="00631221" w:rsidRDefault="00C23FCC" w:rsidP="00C23FCC">
      <w:pPr>
        <w:widowControl w:val="0"/>
        <w:autoSpaceDE w:val="0"/>
        <w:autoSpaceDN w:val="0"/>
        <w:adjustRightInd w:val="0"/>
        <w:ind w:firstLine="540"/>
        <w:jc w:val="both"/>
        <w:rPr>
          <w:sz w:val="28"/>
          <w:szCs w:val="28"/>
        </w:rPr>
      </w:pPr>
    </w:p>
    <w:p w:rsidR="00C23FCC" w:rsidRPr="00631221" w:rsidRDefault="00C23FCC" w:rsidP="00C23FCC">
      <w:pPr>
        <w:widowControl w:val="0"/>
        <w:autoSpaceDE w:val="0"/>
        <w:autoSpaceDN w:val="0"/>
        <w:adjustRightInd w:val="0"/>
        <w:ind w:firstLine="540"/>
        <w:jc w:val="both"/>
        <w:rPr>
          <w:sz w:val="28"/>
          <w:szCs w:val="28"/>
        </w:rPr>
      </w:pPr>
    </w:p>
    <w:p w:rsidR="00C23FCC" w:rsidRPr="00631221" w:rsidRDefault="00C23FCC" w:rsidP="00C23FCC">
      <w:pPr>
        <w:widowControl w:val="0"/>
        <w:autoSpaceDE w:val="0"/>
        <w:autoSpaceDN w:val="0"/>
        <w:adjustRightInd w:val="0"/>
        <w:jc w:val="both"/>
        <w:rPr>
          <w:sz w:val="28"/>
          <w:szCs w:val="28"/>
        </w:rPr>
        <w:sectPr w:rsidR="00C23FCC" w:rsidRPr="00631221" w:rsidSect="00BB2EBE">
          <w:pgSz w:w="11906" w:h="16838"/>
          <w:pgMar w:top="567" w:right="567" w:bottom="1134" w:left="1134" w:header="709" w:footer="709" w:gutter="0"/>
          <w:cols w:space="708"/>
          <w:docGrid w:linePitch="360"/>
        </w:sectPr>
      </w:pPr>
    </w:p>
    <w:p w:rsidR="00C23FCC" w:rsidRDefault="00C23FCC" w:rsidP="00C23FCC">
      <w:pPr>
        <w:widowControl w:val="0"/>
        <w:autoSpaceDE w:val="0"/>
        <w:autoSpaceDN w:val="0"/>
        <w:adjustRightInd w:val="0"/>
        <w:jc w:val="both"/>
      </w:pPr>
    </w:p>
    <w:p w:rsidR="00C23FCC" w:rsidRPr="00124DCC" w:rsidRDefault="00C23FCC" w:rsidP="00C23FCC">
      <w:pPr>
        <w:widowControl w:val="0"/>
        <w:autoSpaceDE w:val="0"/>
        <w:autoSpaceDN w:val="0"/>
        <w:adjustRightInd w:val="0"/>
        <w:ind w:firstLine="540"/>
        <w:jc w:val="right"/>
        <w:rPr>
          <w:sz w:val="20"/>
          <w:szCs w:val="20"/>
        </w:rPr>
      </w:pPr>
      <w:r w:rsidRPr="00124DCC">
        <w:rPr>
          <w:sz w:val="20"/>
          <w:szCs w:val="20"/>
        </w:rPr>
        <w:t xml:space="preserve">Приложение №1 </w:t>
      </w:r>
    </w:p>
    <w:p w:rsidR="00C23FCC" w:rsidRPr="00124DCC" w:rsidRDefault="00C23FCC" w:rsidP="00C23FCC">
      <w:pPr>
        <w:widowControl w:val="0"/>
        <w:autoSpaceDE w:val="0"/>
        <w:autoSpaceDN w:val="0"/>
        <w:adjustRightInd w:val="0"/>
        <w:ind w:firstLine="540"/>
        <w:jc w:val="right"/>
        <w:rPr>
          <w:sz w:val="20"/>
          <w:szCs w:val="20"/>
        </w:rPr>
      </w:pPr>
      <w:r w:rsidRPr="00124DCC">
        <w:rPr>
          <w:sz w:val="20"/>
          <w:szCs w:val="20"/>
        </w:rPr>
        <w:t>к Постановлению администрации</w:t>
      </w:r>
    </w:p>
    <w:p w:rsidR="00C23FCC" w:rsidRPr="00124DCC" w:rsidRDefault="00C23FCC" w:rsidP="00C23FCC">
      <w:pPr>
        <w:widowControl w:val="0"/>
        <w:autoSpaceDE w:val="0"/>
        <w:autoSpaceDN w:val="0"/>
        <w:adjustRightInd w:val="0"/>
        <w:ind w:firstLine="540"/>
        <w:jc w:val="right"/>
        <w:rPr>
          <w:sz w:val="20"/>
          <w:szCs w:val="20"/>
        </w:rPr>
      </w:pPr>
      <w:r>
        <w:rPr>
          <w:sz w:val="20"/>
          <w:szCs w:val="20"/>
        </w:rPr>
        <w:t>Шайдуровского</w:t>
      </w:r>
      <w:r w:rsidRPr="00124DCC">
        <w:rPr>
          <w:sz w:val="20"/>
          <w:szCs w:val="20"/>
        </w:rPr>
        <w:t xml:space="preserve">  сельсовета </w:t>
      </w:r>
      <w:r>
        <w:rPr>
          <w:sz w:val="20"/>
          <w:szCs w:val="20"/>
        </w:rPr>
        <w:t>Сузунского</w:t>
      </w:r>
      <w:r w:rsidRPr="00124DCC">
        <w:rPr>
          <w:sz w:val="20"/>
          <w:szCs w:val="20"/>
        </w:rPr>
        <w:t xml:space="preserve"> сельсовета</w:t>
      </w:r>
    </w:p>
    <w:p w:rsidR="00C23FCC" w:rsidRPr="00124DCC" w:rsidRDefault="00C23FCC" w:rsidP="00C23FCC">
      <w:pPr>
        <w:widowControl w:val="0"/>
        <w:autoSpaceDE w:val="0"/>
        <w:autoSpaceDN w:val="0"/>
        <w:adjustRightInd w:val="0"/>
        <w:ind w:firstLine="540"/>
        <w:jc w:val="right"/>
        <w:rPr>
          <w:sz w:val="20"/>
          <w:szCs w:val="20"/>
        </w:rPr>
      </w:pPr>
      <w:r w:rsidRPr="00124DCC">
        <w:rPr>
          <w:sz w:val="20"/>
          <w:szCs w:val="20"/>
        </w:rPr>
        <w:t>Новосибирской области</w:t>
      </w:r>
    </w:p>
    <w:p w:rsidR="00C23FCC" w:rsidRPr="00124DCC" w:rsidRDefault="00C23FCC" w:rsidP="00C23FCC">
      <w:pPr>
        <w:widowControl w:val="0"/>
        <w:autoSpaceDE w:val="0"/>
        <w:autoSpaceDN w:val="0"/>
        <w:adjustRightInd w:val="0"/>
        <w:ind w:firstLine="540"/>
        <w:jc w:val="right"/>
        <w:rPr>
          <w:sz w:val="20"/>
          <w:szCs w:val="20"/>
        </w:rPr>
      </w:pPr>
      <w:r w:rsidRPr="00124DCC">
        <w:rPr>
          <w:sz w:val="20"/>
          <w:szCs w:val="20"/>
        </w:rPr>
        <w:t>от "_</w:t>
      </w:r>
      <w:r>
        <w:rPr>
          <w:sz w:val="20"/>
          <w:szCs w:val="20"/>
        </w:rPr>
        <w:t>19</w:t>
      </w:r>
      <w:r w:rsidRPr="00124DCC">
        <w:rPr>
          <w:sz w:val="20"/>
          <w:szCs w:val="20"/>
        </w:rPr>
        <w:t>_"</w:t>
      </w:r>
      <w:r>
        <w:rPr>
          <w:sz w:val="20"/>
          <w:szCs w:val="20"/>
        </w:rPr>
        <w:t xml:space="preserve"> 10</w:t>
      </w:r>
      <w:r w:rsidRPr="00124DCC">
        <w:rPr>
          <w:sz w:val="20"/>
          <w:szCs w:val="20"/>
        </w:rPr>
        <w:t>_ 2015 г. № _</w:t>
      </w:r>
      <w:r>
        <w:rPr>
          <w:sz w:val="20"/>
          <w:szCs w:val="20"/>
        </w:rPr>
        <w:t xml:space="preserve"> 120</w:t>
      </w:r>
      <w:r w:rsidRPr="00124DCC">
        <w:rPr>
          <w:sz w:val="20"/>
          <w:szCs w:val="20"/>
        </w:rPr>
        <w:t xml:space="preserve">  </w:t>
      </w:r>
    </w:p>
    <w:p w:rsidR="00C23FCC" w:rsidRPr="00643C1F" w:rsidRDefault="00C23FCC" w:rsidP="00C23FCC">
      <w:pPr>
        <w:widowControl w:val="0"/>
        <w:autoSpaceDE w:val="0"/>
        <w:autoSpaceDN w:val="0"/>
        <w:adjustRightInd w:val="0"/>
        <w:ind w:firstLine="540"/>
        <w:jc w:val="center"/>
        <w:rPr>
          <w:b/>
        </w:rPr>
      </w:pPr>
      <w:r w:rsidRPr="00643C1F">
        <w:rPr>
          <w:b/>
        </w:rPr>
        <w:t>Реестр организаций, образующих инфраструктуру поддержки субъектов</w:t>
      </w:r>
    </w:p>
    <w:p w:rsidR="00C23FCC" w:rsidRPr="00643C1F" w:rsidRDefault="00C23FCC" w:rsidP="00C23FCC">
      <w:pPr>
        <w:widowControl w:val="0"/>
        <w:autoSpaceDE w:val="0"/>
        <w:autoSpaceDN w:val="0"/>
        <w:adjustRightInd w:val="0"/>
        <w:ind w:firstLine="540"/>
        <w:jc w:val="center"/>
        <w:rPr>
          <w:b/>
        </w:rPr>
      </w:pPr>
      <w:r w:rsidRPr="00643C1F">
        <w:rPr>
          <w:b/>
        </w:rPr>
        <w:t>малого и среднего п</w:t>
      </w:r>
      <w:r>
        <w:rPr>
          <w:b/>
        </w:rPr>
        <w:t xml:space="preserve">редпринимательства  </w:t>
      </w:r>
    </w:p>
    <w:p w:rsidR="00C23FCC" w:rsidRPr="00643C1F" w:rsidRDefault="00C23FCC" w:rsidP="00C23FCC">
      <w:pPr>
        <w:widowControl w:val="0"/>
        <w:autoSpaceDE w:val="0"/>
        <w:autoSpaceDN w:val="0"/>
        <w:adjustRightInd w:val="0"/>
        <w:ind w:firstLine="540"/>
        <w:jc w:val="center"/>
        <w:rPr>
          <w:b/>
        </w:rPr>
      </w:pP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2084"/>
        <w:gridCol w:w="1642"/>
        <w:gridCol w:w="1314"/>
        <w:gridCol w:w="1333"/>
        <w:gridCol w:w="1789"/>
        <w:gridCol w:w="1349"/>
      </w:tblGrid>
      <w:tr w:rsidR="00C23FCC" w:rsidTr="00CD6DFD">
        <w:trPr>
          <w:jc w:val="center"/>
        </w:trPr>
        <w:tc>
          <w:tcPr>
            <w:tcW w:w="1281" w:type="dxa"/>
          </w:tcPr>
          <w:p w:rsidR="00C23FCC" w:rsidRPr="00E60F20" w:rsidRDefault="00C23FCC" w:rsidP="00CD6DFD">
            <w:pPr>
              <w:widowControl w:val="0"/>
              <w:autoSpaceDE w:val="0"/>
              <w:autoSpaceDN w:val="0"/>
              <w:adjustRightInd w:val="0"/>
              <w:rPr>
                <w:sz w:val="20"/>
                <w:szCs w:val="20"/>
              </w:rPr>
            </w:pPr>
            <w:r w:rsidRPr="00E60F20">
              <w:rPr>
                <w:sz w:val="20"/>
                <w:szCs w:val="20"/>
              </w:rPr>
              <w:t>Номер</w:t>
            </w:r>
          </w:p>
          <w:p w:rsidR="00C23FCC" w:rsidRPr="00E60F20" w:rsidRDefault="00C23FCC" w:rsidP="00CD6DFD">
            <w:pPr>
              <w:widowControl w:val="0"/>
              <w:autoSpaceDE w:val="0"/>
              <w:autoSpaceDN w:val="0"/>
              <w:adjustRightInd w:val="0"/>
              <w:rPr>
                <w:sz w:val="20"/>
                <w:szCs w:val="20"/>
              </w:rPr>
            </w:pPr>
            <w:r w:rsidRPr="00E60F20">
              <w:rPr>
                <w:sz w:val="20"/>
                <w:szCs w:val="20"/>
              </w:rPr>
              <w:t>реестровой</w:t>
            </w:r>
          </w:p>
          <w:p w:rsidR="00C23FCC" w:rsidRPr="00E60F20" w:rsidRDefault="00C23FCC" w:rsidP="00CD6DFD">
            <w:pPr>
              <w:widowControl w:val="0"/>
              <w:autoSpaceDE w:val="0"/>
              <w:autoSpaceDN w:val="0"/>
              <w:adjustRightInd w:val="0"/>
              <w:rPr>
                <w:sz w:val="20"/>
                <w:szCs w:val="20"/>
              </w:rPr>
            </w:pPr>
            <w:r w:rsidRPr="00E60F20">
              <w:rPr>
                <w:sz w:val="20"/>
                <w:szCs w:val="20"/>
              </w:rPr>
              <w:t>записи и</w:t>
            </w:r>
          </w:p>
          <w:p w:rsidR="00C23FCC" w:rsidRPr="00E60F20" w:rsidRDefault="00C23FCC" w:rsidP="00CD6DFD">
            <w:pPr>
              <w:widowControl w:val="0"/>
              <w:autoSpaceDE w:val="0"/>
              <w:autoSpaceDN w:val="0"/>
              <w:adjustRightInd w:val="0"/>
              <w:rPr>
                <w:sz w:val="20"/>
                <w:szCs w:val="20"/>
              </w:rPr>
            </w:pPr>
            <w:r w:rsidRPr="00E60F20">
              <w:rPr>
                <w:sz w:val="20"/>
                <w:szCs w:val="20"/>
              </w:rPr>
              <w:t>дата включения в реестр</w:t>
            </w:r>
          </w:p>
          <w:p w:rsidR="00C23FCC" w:rsidRPr="00E60F20" w:rsidRDefault="00C23FCC" w:rsidP="00CD6DFD">
            <w:pPr>
              <w:widowControl w:val="0"/>
              <w:autoSpaceDE w:val="0"/>
              <w:autoSpaceDN w:val="0"/>
              <w:adjustRightInd w:val="0"/>
              <w:jc w:val="center"/>
              <w:rPr>
                <w:sz w:val="20"/>
                <w:szCs w:val="20"/>
              </w:rPr>
            </w:pPr>
          </w:p>
        </w:tc>
        <w:tc>
          <w:tcPr>
            <w:tcW w:w="2020" w:type="dxa"/>
          </w:tcPr>
          <w:p w:rsidR="00C23FCC" w:rsidRPr="00E60F20" w:rsidRDefault="00C23FCC" w:rsidP="00CD6DFD">
            <w:pPr>
              <w:widowControl w:val="0"/>
              <w:autoSpaceDE w:val="0"/>
              <w:autoSpaceDN w:val="0"/>
              <w:adjustRightInd w:val="0"/>
              <w:rPr>
                <w:sz w:val="20"/>
                <w:szCs w:val="20"/>
              </w:rPr>
            </w:pPr>
            <w:r w:rsidRPr="00E60F20">
              <w:rPr>
                <w:sz w:val="20"/>
                <w:szCs w:val="20"/>
              </w:rPr>
              <w:t>Наименование</w:t>
            </w:r>
          </w:p>
          <w:p w:rsidR="00C23FCC" w:rsidRPr="00E60F20" w:rsidRDefault="00C23FCC" w:rsidP="00CD6DFD">
            <w:pPr>
              <w:widowControl w:val="0"/>
              <w:autoSpaceDE w:val="0"/>
              <w:autoSpaceDN w:val="0"/>
              <w:adjustRightInd w:val="0"/>
              <w:rPr>
                <w:sz w:val="20"/>
                <w:szCs w:val="20"/>
              </w:rPr>
            </w:pPr>
            <w:r w:rsidRPr="00E60F20">
              <w:rPr>
                <w:sz w:val="20"/>
                <w:szCs w:val="20"/>
              </w:rPr>
              <w:t>организации</w:t>
            </w:r>
          </w:p>
          <w:p w:rsidR="00C23FCC" w:rsidRPr="00E60F20" w:rsidRDefault="00C23FCC" w:rsidP="00CD6DFD">
            <w:pPr>
              <w:widowControl w:val="0"/>
              <w:autoSpaceDE w:val="0"/>
              <w:autoSpaceDN w:val="0"/>
              <w:adjustRightInd w:val="0"/>
              <w:rPr>
                <w:sz w:val="20"/>
                <w:szCs w:val="20"/>
              </w:rPr>
            </w:pPr>
            <w:r w:rsidRPr="00E60F20">
              <w:rPr>
                <w:sz w:val="20"/>
                <w:szCs w:val="20"/>
              </w:rPr>
              <w:t>инфраструктуры</w:t>
            </w:r>
          </w:p>
          <w:p w:rsidR="00C23FCC" w:rsidRPr="00E60F20" w:rsidRDefault="00C23FCC" w:rsidP="00CD6DFD">
            <w:pPr>
              <w:widowControl w:val="0"/>
              <w:autoSpaceDE w:val="0"/>
              <w:autoSpaceDN w:val="0"/>
              <w:adjustRightInd w:val="0"/>
              <w:rPr>
                <w:sz w:val="20"/>
                <w:szCs w:val="20"/>
              </w:rPr>
            </w:pPr>
            <w:r w:rsidRPr="00E60F20">
              <w:rPr>
                <w:sz w:val="20"/>
                <w:szCs w:val="20"/>
              </w:rPr>
              <w:t>поддержки субъектов</w:t>
            </w:r>
          </w:p>
          <w:p w:rsidR="00C23FCC" w:rsidRPr="00E60F20" w:rsidRDefault="00C23FCC" w:rsidP="00CD6DFD">
            <w:pPr>
              <w:widowControl w:val="0"/>
              <w:autoSpaceDE w:val="0"/>
              <w:autoSpaceDN w:val="0"/>
              <w:adjustRightInd w:val="0"/>
              <w:rPr>
                <w:sz w:val="20"/>
                <w:szCs w:val="20"/>
              </w:rPr>
            </w:pPr>
            <w:r w:rsidRPr="00E60F20">
              <w:rPr>
                <w:sz w:val="20"/>
                <w:szCs w:val="20"/>
              </w:rPr>
              <w:t>малого и среднего</w:t>
            </w:r>
          </w:p>
          <w:p w:rsidR="00C23FCC" w:rsidRPr="00E60F20" w:rsidRDefault="00C23FCC" w:rsidP="00CD6DFD">
            <w:pPr>
              <w:widowControl w:val="0"/>
              <w:autoSpaceDE w:val="0"/>
              <w:autoSpaceDN w:val="0"/>
              <w:adjustRightInd w:val="0"/>
              <w:rPr>
                <w:sz w:val="20"/>
                <w:szCs w:val="20"/>
              </w:rPr>
            </w:pPr>
            <w:r w:rsidRPr="00E60F20">
              <w:rPr>
                <w:sz w:val="20"/>
                <w:szCs w:val="20"/>
              </w:rPr>
              <w:t>предпринимательства</w:t>
            </w:r>
          </w:p>
          <w:p w:rsidR="00C23FCC" w:rsidRPr="00E60F20" w:rsidRDefault="00C23FCC" w:rsidP="00CD6DFD">
            <w:pPr>
              <w:widowControl w:val="0"/>
              <w:autoSpaceDE w:val="0"/>
              <w:autoSpaceDN w:val="0"/>
              <w:adjustRightInd w:val="0"/>
              <w:jc w:val="center"/>
              <w:rPr>
                <w:sz w:val="20"/>
                <w:szCs w:val="20"/>
              </w:rPr>
            </w:pPr>
          </w:p>
        </w:tc>
        <w:tc>
          <w:tcPr>
            <w:tcW w:w="1290" w:type="dxa"/>
          </w:tcPr>
          <w:p w:rsidR="00C23FCC" w:rsidRPr="00E60F20" w:rsidRDefault="00C23FCC" w:rsidP="00CD6DFD">
            <w:pPr>
              <w:widowControl w:val="0"/>
              <w:autoSpaceDE w:val="0"/>
              <w:autoSpaceDN w:val="0"/>
              <w:adjustRightInd w:val="0"/>
              <w:rPr>
                <w:sz w:val="20"/>
                <w:szCs w:val="20"/>
              </w:rPr>
            </w:pPr>
            <w:r>
              <w:rPr>
                <w:sz w:val="20"/>
                <w:szCs w:val="20"/>
              </w:rPr>
              <w:t xml:space="preserve">Организационно - </w:t>
            </w:r>
            <w:r w:rsidRPr="00E60F20">
              <w:rPr>
                <w:sz w:val="20"/>
                <w:szCs w:val="20"/>
              </w:rPr>
              <w:t>правовая</w:t>
            </w:r>
          </w:p>
          <w:p w:rsidR="00C23FCC" w:rsidRPr="00E60F20" w:rsidRDefault="00C23FCC" w:rsidP="00CD6DFD">
            <w:pPr>
              <w:widowControl w:val="0"/>
              <w:autoSpaceDE w:val="0"/>
              <w:autoSpaceDN w:val="0"/>
              <w:adjustRightInd w:val="0"/>
              <w:rPr>
                <w:sz w:val="20"/>
                <w:szCs w:val="20"/>
              </w:rPr>
            </w:pPr>
            <w:r w:rsidRPr="00E60F20">
              <w:rPr>
                <w:sz w:val="20"/>
                <w:szCs w:val="20"/>
              </w:rPr>
              <w:t>форма</w:t>
            </w:r>
          </w:p>
          <w:p w:rsidR="00C23FCC" w:rsidRPr="00E60F20" w:rsidRDefault="00C23FCC" w:rsidP="00CD6DFD">
            <w:pPr>
              <w:widowControl w:val="0"/>
              <w:autoSpaceDE w:val="0"/>
              <w:autoSpaceDN w:val="0"/>
              <w:adjustRightInd w:val="0"/>
              <w:jc w:val="center"/>
              <w:rPr>
                <w:sz w:val="20"/>
                <w:szCs w:val="20"/>
              </w:rPr>
            </w:pPr>
          </w:p>
        </w:tc>
        <w:tc>
          <w:tcPr>
            <w:tcW w:w="1276" w:type="dxa"/>
          </w:tcPr>
          <w:p w:rsidR="00C23FCC" w:rsidRPr="00E60F20" w:rsidRDefault="00C23FCC" w:rsidP="00CD6DFD">
            <w:pPr>
              <w:widowControl w:val="0"/>
              <w:autoSpaceDE w:val="0"/>
              <w:autoSpaceDN w:val="0"/>
              <w:adjustRightInd w:val="0"/>
              <w:rPr>
                <w:sz w:val="20"/>
                <w:szCs w:val="20"/>
              </w:rPr>
            </w:pPr>
            <w:r w:rsidRPr="00E60F20">
              <w:rPr>
                <w:sz w:val="20"/>
                <w:szCs w:val="20"/>
              </w:rPr>
              <w:t>Почтовый</w:t>
            </w:r>
          </w:p>
          <w:p w:rsidR="00C23FCC" w:rsidRPr="00E60F20" w:rsidRDefault="00C23FCC" w:rsidP="00CD6DFD">
            <w:pPr>
              <w:widowControl w:val="0"/>
              <w:autoSpaceDE w:val="0"/>
              <w:autoSpaceDN w:val="0"/>
              <w:adjustRightInd w:val="0"/>
              <w:rPr>
                <w:sz w:val="20"/>
                <w:szCs w:val="20"/>
              </w:rPr>
            </w:pPr>
            <w:r w:rsidRPr="00E60F20">
              <w:rPr>
                <w:sz w:val="20"/>
                <w:szCs w:val="20"/>
              </w:rPr>
              <w:t>адрес(место</w:t>
            </w:r>
          </w:p>
          <w:p w:rsidR="00C23FCC" w:rsidRPr="00E60F20" w:rsidRDefault="00C23FCC" w:rsidP="00CD6DFD">
            <w:pPr>
              <w:widowControl w:val="0"/>
              <w:autoSpaceDE w:val="0"/>
              <w:autoSpaceDN w:val="0"/>
              <w:adjustRightInd w:val="0"/>
              <w:rPr>
                <w:sz w:val="20"/>
                <w:szCs w:val="20"/>
              </w:rPr>
            </w:pPr>
            <w:r w:rsidRPr="00E60F20">
              <w:rPr>
                <w:sz w:val="20"/>
                <w:szCs w:val="20"/>
              </w:rPr>
              <w:t xml:space="preserve">нахождения) </w:t>
            </w:r>
          </w:p>
          <w:p w:rsidR="00C23FCC" w:rsidRPr="00E60F20" w:rsidRDefault="00C23FCC" w:rsidP="00CD6DFD">
            <w:pPr>
              <w:widowControl w:val="0"/>
              <w:autoSpaceDE w:val="0"/>
              <w:autoSpaceDN w:val="0"/>
              <w:adjustRightInd w:val="0"/>
              <w:jc w:val="center"/>
              <w:rPr>
                <w:sz w:val="20"/>
                <w:szCs w:val="20"/>
              </w:rPr>
            </w:pPr>
          </w:p>
        </w:tc>
        <w:tc>
          <w:tcPr>
            <w:tcW w:w="1295" w:type="dxa"/>
          </w:tcPr>
          <w:p w:rsidR="00C23FCC" w:rsidRPr="00E60F20" w:rsidRDefault="00C23FCC" w:rsidP="00CD6DFD">
            <w:pPr>
              <w:widowControl w:val="0"/>
              <w:autoSpaceDE w:val="0"/>
              <w:autoSpaceDN w:val="0"/>
              <w:adjustRightInd w:val="0"/>
              <w:rPr>
                <w:sz w:val="20"/>
                <w:szCs w:val="20"/>
              </w:rPr>
            </w:pPr>
            <w:r w:rsidRPr="00E60F20">
              <w:rPr>
                <w:sz w:val="20"/>
                <w:szCs w:val="20"/>
              </w:rPr>
              <w:t>Официальны</w:t>
            </w:r>
          </w:p>
          <w:p w:rsidR="00C23FCC" w:rsidRPr="00E60F20" w:rsidRDefault="00C23FCC" w:rsidP="00CD6DFD">
            <w:pPr>
              <w:widowControl w:val="0"/>
              <w:autoSpaceDE w:val="0"/>
              <w:autoSpaceDN w:val="0"/>
              <w:adjustRightInd w:val="0"/>
              <w:rPr>
                <w:sz w:val="20"/>
                <w:szCs w:val="20"/>
              </w:rPr>
            </w:pPr>
            <w:r w:rsidRPr="00E60F20">
              <w:rPr>
                <w:sz w:val="20"/>
                <w:szCs w:val="20"/>
              </w:rPr>
              <w:t>й сайт, адрес</w:t>
            </w:r>
          </w:p>
          <w:p w:rsidR="00C23FCC" w:rsidRPr="00E60F20" w:rsidRDefault="00C23FCC" w:rsidP="00CD6DFD">
            <w:pPr>
              <w:widowControl w:val="0"/>
              <w:autoSpaceDE w:val="0"/>
              <w:autoSpaceDN w:val="0"/>
              <w:adjustRightInd w:val="0"/>
              <w:rPr>
                <w:sz w:val="20"/>
                <w:szCs w:val="20"/>
              </w:rPr>
            </w:pPr>
            <w:r w:rsidRPr="00E60F20">
              <w:rPr>
                <w:sz w:val="20"/>
                <w:szCs w:val="20"/>
              </w:rPr>
              <w:t>электронной</w:t>
            </w:r>
          </w:p>
          <w:p w:rsidR="00C23FCC" w:rsidRPr="00E60F20" w:rsidRDefault="00C23FCC" w:rsidP="00CD6DFD">
            <w:pPr>
              <w:widowControl w:val="0"/>
              <w:autoSpaceDE w:val="0"/>
              <w:autoSpaceDN w:val="0"/>
              <w:adjustRightInd w:val="0"/>
              <w:rPr>
                <w:sz w:val="20"/>
                <w:szCs w:val="20"/>
              </w:rPr>
            </w:pPr>
            <w:r w:rsidRPr="00E60F20">
              <w:rPr>
                <w:sz w:val="20"/>
                <w:szCs w:val="20"/>
              </w:rPr>
              <w:t>почты</w:t>
            </w:r>
          </w:p>
          <w:p w:rsidR="00C23FCC" w:rsidRPr="00E60F20" w:rsidRDefault="00C23FCC" w:rsidP="00CD6DFD">
            <w:pPr>
              <w:widowControl w:val="0"/>
              <w:autoSpaceDE w:val="0"/>
              <w:autoSpaceDN w:val="0"/>
              <w:adjustRightInd w:val="0"/>
              <w:jc w:val="center"/>
              <w:rPr>
                <w:sz w:val="20"/>
                <w:szCs w:val="20"/>
              </w:rPr>
            </w:pPr>
          </w:p>
        </w:tc>
        <w:tc>
          <w:tcPr>
            <w:tcW w:w="1984" w:type="dxa"/>
          </w:tcPr>
          <w:p w:rsidR="00C23FCC" w:rsidRPr="00E60F20" w:rsidRDefault="00C23FCC" w:rsidP="00CD6DFD">
            <w:pPr>
              <w:widowControl w:val="0"/>
              <w:autoSpaceDE w:val="0"/>
              <w:autoSpaceDN w:val="0"/>
              <w:adjustRightInd w:val="0"/>
              <w:rPr>
                <w:sz w:val="20"/>
                <w:szCs w:val="20"/>
              </w:rPr>
            </w:pPr>
            <w:r w:rsidRPr="00E60F20">
              <w:rPr>
                <w:sz w:val="20"/>
                <w:szCs w:val="20"/>
              </w:rPr>
              <w:t>ФИО</w:t>
            </w:r>
          </w:p>
          <w:p w:rsidR="00C23FCC" w:rsidRPr="00E60F20" w:rsidRDefault="00C23FCC" w:rsidP="00CD6DFD">
            <w:pPr>
              <w:widowControl w:val="0"/>
              <w:autoSpaceDE w:val="0"/>
              <w:autoSpaceDN w:val="0"/>
              <w:adjustRightInd w:val="0"/>
              <w:rPr>
                <w:sz w:val="20"/>
                <w:szCs w:val="20"/>
              </w:rPr>
            </w:pPr>
            <w:r w:rsidRPr="00E60F20">
              <w:rPr>
                <w:sz w:val="20"/>
                <w:szCs w:val="20"/>
              </w:rPr>
              <w:t>руководителя, контактные</w:t>
            </w:r>
            <w:r>
              <w:rPr>
                <w:sz w:val="20"/>
                <w:szCs w:val="20"/>
              </w:rPr>
              <w:t xml:space="preserve"> </w:t>
            </w:r>
            <w:r w:rsidRPr="00E60F20">
              <w:rPr>
                <w:sz w:val="20"/>
                <w:szCs w:val="20"/>
              </w:rPr>
              <w:t>телефоны</w:t>
            </w:r>
          </w:p>
          <w:p w:rsidR="00C23FCC" w:rsidRPr="00E60F20" w:rsidRDefault="00C23FCC" w:rsidP="00CD6DFD">
            <w:pPr>
              <w:widowControl w:val="0"/>
              <w:autoSpaceDE w:val="0"/>
              <w:autoSpaceDN w:val="0"/>
              <w:adjustRightInd w:val="0"/>
              <w:jc w:val="center"/>
              <w:rPr>
                <w:sz w:val="20"/>
                <w:szCs w:val="20"/>
              </w:rPr>
            </w:pPr>
          </w:p>
        </w:tc>
        <w:tc>
          <w:tcPr>
            <w:tcW w:w="1310" w:type="dxa"/>
          </w:tcPr>
          <w:p w:rsidR="00C23FCC" w:rsidRPr="00E60F20" w:rsidRDefault="00C23FCC" w:rsidP="00CD6DFD">
            <w:pPr>
              <w:widowControl w:val="0"/>
              <w:autoSpaceDE w:val="0"/>
              <w:autoSpaceDN w:val="0"/>
              <w:adjustRightInd w:val="0"/>
              <w:rPr>
                <w:sz w:val="20"/>
                <w:szCs w:val="20"/>
              </w:rPr>
            </w:pPr>
            <w:r w:rsidRPr="00E60F20">
              <w:rPr>
                <w:sz w:val="20"/>
                <w:szCs w:val="20"/>
              </w:rPr>
              <w:t>Виды</w:t>
            </w:r>
          </w:p>
          <w:p w:rsidR="00C23FCC" w:rsidRPr="00E60F20" w:rsidRDefault="00C23FCC" w:rsidP="00CD6DFD">
            <w:pPr>
              <w:widowControl w:val="0"/>
              <w:autoSpaceDE w:val="0"/>
              <w:autoSpaceDN w:val="0"/>
              <w:adjustRightInd w:val="0"/>
              <w:rPr>
                <w:sz w:val="20"/>
                <w:szCs w:val="20"/>
              </w:rPr>
            </w:pPr>
            <w:r w:rsidRPr="00E60F20">
              <w:rPr>
                <w:sz w:val="20"/>
                <w:szCs w:val="20"/>
              </w:rPr>
              <w:t>оказываемых услуг</w:t>
            </w:r>
          </w:p>
          <w:p w:rsidR="00C23FCC" w:rsidRPr="00E60F20" w:rsidRDefault="00C23FCC" w:rsidP="00CD6DFD">
            <w:pPr>
              <w:widowControl w:val="0"/>
              <w:autoSpaceDE w:val="0"/>
              <w:autoSpaceDN w:val="0"/>
              <w:adjustRightInd w:val="0"/>
              <w:jc w:val="center"/>
              <w:rPr>
                <w:sz w:val="20"/>
                <w:szCs w:val="20"/>
              </w:rPr>
            </w:pPr>
          </w:p>
        </w:tc>
      </w:tr>
      <w:tr w:rsidR="00C23FCC" w:rsidTr="00CD6DFD">
        <w:trPr>
          <w:jc w:val="center"/>
        </w:trPr>
        <w:tc>
          <w:tcPr>
            <w:tcW w:w="1281" w:type="dxa"/>
          </w:tcPr>
          <w:p w:rsidR="00C23FCC" w:rsidRDefault="00C23FCC" w:rsidP="00CD6DFD">
            <w:pPr>
              <w:widowControl w:val="0"/>
              <w:autoSpaceDE w:val="0"/>
              <w:autoSpaceDN w:val="0"/>
              <w:adjustRightInd w:val="0"/>
              <w:jc w:val="center"/>
            </w:pPr>
          </w:p>
        </w:tc>
        <w:tc>
          <w:tcPr>
            <w:tcW w:w="2020" w:type="dxa"/>
          </w:tcPr>
          <w:p w:rsidR="00C23FCC" w:rsidRDefault="00C23FCC" w:rsidP="00CD6DFD">
            <w:pPr>
              <w:widowControl w:val="0"/>
              <w:autoSpaceDE w:val="0"/>
              <w:autoSpaceDN w:val="0"/>
              <w:adjustRightInd w:val="0"/>
              <w:jc w:val="center"/>
            </w:pPr>
          </w:p>
        </w:tc>
        <w:tc>
          <w:tcPr>
            <w:tcW w:w="1290" w:type="dxa"/>
          </w:tcPr>
          <w:p w:rsidR="00C23FCC" w:rsidRDefault="00C23FCC" w:rsidP="00CD6DFD">
            <w:pPr>
              <w:widowControl w:val="0"/>
              <w:autoSpaceDE w:val="0"/>
              <w:autoSpaceDN w:val="0"/>
              <w:adjustRightInd w:val="0"/>
              <w:jc w:val="center"/>
            </w:pPr>
          </w:p>
        </w:tc>
        <w:tc>
          <w:tcPr>
            <w:tcW w:w="1276" w:type="dxa"/>
          </w:tcPr>
          <w:p w:rsidR="00C23FCC" w:rsidRDefault="00C23FCC" w:rsidP="00CD6DFD">
            <w:pPr>
              <w:widowControl w:val="0"/>
              <w:autoSpaceDE w:val="0"/>
              <w:autoSpaceDN w:val="0"/>
              <w:adjustRightInd w:val="0"/>
              <w:jc w:val="center"/>
            </w:pPr>
          </w:p>
        </w:tc>
        <w:tc>
          <w:tcPr>
            <w:tcW w:w="1295" w:type="dxa"/>
          </w:tcPr>
          <w:p w:rsidR="00C23FCC" w:rsidRDefault="00C23FCC" w:rsidP="00CD6DFD">
            <w:pPr>
              <w:widowControl w:val="0"/>
              <w:autoSpaceDE w:val="0"/>
              <w:autoSpaceDN w:val="0"/>
              <w:adjustRightInd w:val="0"/>
              <w:jc w:val="center"/>
            </w:pPr>
          </w:p>
        </w:tc>
        <w:tc>
          <w:tcPr>
            <w:tcW w:w="1984" w:type="dxa"/>
          </w:tcPr>
          <w:p w:rsidR="00C23FCC" w:rsidRDefault="00C23FCC" w:rsidP="00CD6DFD">
            <w:pPr>
              <w:widowControl w:val="0"/>
              <w:autoSpaceDE w:val="0"/>
              <w:autoSpaceDN w:val="0"/>
              <w:adjustRightInd w:val="0"/>
              <w:jc w:val="center"/>
            </w:pPr>
          </w:p>
        </w:tc>
        <w:tc>
          <w:tcPr>
            <w:tcW w:w="1310" w:type="dxa"/>
          </w:tcPr>
          <w:p w:rsidR="00C23FCC" w:rsidRDefault="00C23FCC" w:rsidP="00CD6DFD">
            <w:pPr>
              <w:widowControl w:val="0"/>
              <w:autoSpaceDE w:val="0"/>
              <w:autoSpaceDN w:val="0"/>
              <w:adjustRightInd w:val="0"/>
              <w:jc w:val="center"/>
            </w:pPr>
          </w:p>
        </w:tc>
      </w:tr>
    </w:tbl>
    <w:p w:rsidR="00C23FCC" w:rsidRDefault="00C23FCC" w:rsidP="00C23FCC">
      <w:pPr>
        <w:shd w:val="clear" w:color="auto" w:fill="FFFFFF"/>
        <w:rPr>
          <w:b/>
          <w:bCs/>
          <w:color w:val="000000"/>
        </w:rPr>
      </w:pPr>
    </w:p>
    <w:p w:rsidR="00C23FCC" w:rsidRPr="000F66FD" w:rsidRDefault="00C23FCC" w:rsidP="00C23FCC">
      <w:pPr>
        <w:shd w:val="clear" w:color="auto" w:fill="FFFFFF"/>
        <w:jc w:val="center"/>
        <w:rPr>
          <w:rFonts w:ascii="Arial" w:hAnsi="Arial" w:cs="Arial"/>
          <w:color w:val="000000"/>
        </w:rPr>
      </w:pPr>
      <w:r>
        <w:rPr>
          <w:b/>
          <w:bCs/>
          <w:color w:val="000000"/>
        </w:rPr>
        <w:t xml:space="preserve">   Паспорт организаций</w:t>
      </w:r>
      <w:r w:rsidRPr="00FD1F5C">
        <w:rPr>
          <w:b/>
          <w:bCs/>
          <w:color w:val="000000"/>
        </w:rPr>
        <w:t xml:space="preserve"> инфраструктуры поддержки субъектов малого и</w:t>
      </w:r>
    </w:p>
    <w:p w:rsidR="00C23FCC" w:rsidRPr="000F66FD" w:rsidRDefault="00C23FCC" w:rsidP="00C23FCC">
      <w:pPr>
        <w:shd w:val="clear" w:color="auto" w:fill="FFFFFF"/>
        <w:jc w:val="center"/>
        <w:rPr>
          <w:rFonts w:ascii="Arial" w:hAnsi="Arial" w:cs="Arial"/>
          <w:color w:val="000000"/>
          <w:sz w:val="20"/>
          <w:szCs w:val="20"/>
        </w:rPr>
      </w:pPr>
      <w:r w:rsidRPr="00FD1F5C">
        <w:rPr>
          <w:b/>
          <w:bCs/>
          <w:color w:val="000000"/>
        </w:rPr>
        <w:t xml:space="preserve">среднего предпринимательства </w:t>
      </w:r>
      <w:r>
        <w:rPr>
          <w:b/>
          <w:bCs/>
          <w:color w:val="000000"/>
        </w:rPr>
        <w:t xml:space="preserve"> </w:t>
      </w:r>
    </w:p>
    <w:tbl>
      <w:tblPr>
        <w:tblW w:w="15203" w:type="dxa"/>
        <w:tblInd w:w="-72" w:type="dxa"/>
        <w:tblLayout w:type="fixed"/>
        <w:tblCellMar>
          <w:left w:w="0" w:type="dxa"/>
          <w:right w:w="0" w:type="dxa"/>
        </w:tblCellMar>
        <w:tblLook w:val="00A0"/>
      </w:tblPr>
      <w:tblGrid>
        <w:gridCol w:w="1994"/>
        <w:gridCol w:w="1387"/>
        <w:gridCol w:w="1581"/>
        <w:gridCol w:w="987"/>
        <w:gridCol w:w="1416"/>
        <w:gridCol w:w="2166"/>
        <w:gridCol w:w="2330"/>
        <w:gridCol w:w="3307"/>
        <w:gridCol w:w="35"/>
      </w:tblGrid>
      <w:tr w:rsidR="00C23FCC" w:rsidRPr="00507026" w:rsidTr="00CD6DFD">
        <w:trPr>
          <w:cantSplit/>
          <w:trHeight w:val="240"/>
        </w:trPr>
        <w:tc>
          <w:tcPr>
            <w:tcW w:w="15168" w:type="dxa"/>
            <w:gridSpan w:val="8"/>
            <w:tcBorders>
              <w:top w:val="single" w:sz="8" w:space="0" w:color="auto"/>
              <w:left w:val="single" w:sz="8" w:space="0" w:color="auto"/>
              <w:bottom w:val="single" w:sz="8" w:space="0" w:color="auto"/>
              <w:right w:val="single" w:sz="4"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1. Наименование организации                                </w:t>
            </w:r>
          </w:p>
        </w:tc>
        <w:tc>
          <w:tcPr>
            <w:tcW w:w="35" w:type="dxa"/>
            <w:vMerge w:val="restart"/>
            <w:tcBorders>
              <w:top w:val="nil"/>
              <w:left w:val="single" w:sz="4" w:space="0" w:color="auto"/>
              <w:right w:val="single" w:sz="8" w:space="0" w:color="auto"/>
            </w:tcBorders>
          </w:tcPr>
          <w:p w:rsidR="00C23FCC" w:rsidRPr="00507026" w:rsidRDefault="00C23FCC" w:rsidP="00CD6DFD">
            <w:pPr>
              <w:rPr>
                <w:rFonts w:ascii="Arial" w:hAnsi="Arial" w:cs="Arial"/>
                <w:color w:val="000000"/>
                <w:sz w:val="20"/>
                <w:szCs w:val="20"/>
              </w:rPr>
            </w:pPr>
          </w:p>
          <w:p w:rsidR="00C23FCC" w:rsidRPr="00507026" w:rsidRDefault="00C23FCC" w:rsidP="00CD6DFD">
            <w:pPr>
              <w:rPr>
                <w:rFonts w:ascii="Arial" w:hAnsi="Arial" w:cs="Arial"/>
                <w:color w:val="000000"/>
                <w:sz w:val="20"/>
                <w:szCs w:val="20"/>
              </w:rPr>
            </w:pPr>
          </w:p>
          <w:p w:rsidR="00C23FCC" w:rsidRPr="00507026" w:rsidRDefault="00C23FCC" w:rsidP="00CD6DFD">
            <w:pPr>
              <w:rPr>
                <w:rFonts w:ascii="Arial" w:hAnsi="Arial" w:cs="Arial"/>
                <w:color w:val="000000"/>
                <w:sz w:val="20"/>
                <w:szCs w:val="20"/>
              </w:rPr>
            </w:pPr>
          </w:p>
          <w:p w:rsidR="00C23FCC" w:rsidRPr="00507026" w:rsidRDefault="00C23FCC" w:rsidP="00CD6DFD">
            <w:pPr>
              <w:rPr>
                <w:rFonts w:ascii="Arial" w:hAnsi="Arial" w:cs="Arial"/>
                <w:color w:val="000000"/>
                <w:sz w:val="20"/>
                <w:szCs w:val="20"/>
              </w:rPr>
            </w:pPr>
          </w:p>
          <w:p w:rsidR="00C23FCC" w:rsidRPr="00507026" w:rsidRDefault="00C23FCC" w:rsidP="00CD6DFD">
            <w:pPr>
              <w:rPr>
                <w:rFonts w:ascii="Arial" w:hAnsi="Arial" w:cs="Arial"/>
                <w:color w:val="000000"/>
                <w:sz w:val="20"/>
                <w:szCs w:val="20"/>
              </w:rPr>
            </w:pPr>
          </w:p>
          <w:p w:rsidR="00C23FCC" w:rsidRPr="00507026" w:rsidRDefault="00C23FCC" w:rsidP="00CD6DFD">
            <w:pPr>
              <w:rPr>
                <w:rFonts w:ascii="Arial" w:hAnsi="Arial" w:cs="Arial"/>
                <w:color w:val="000000"/>
                <w:sz w:val="20"/>
                <w:szCs w:val="20"/>
              </w:rPr>
            </w:pPr>
          </w:p>
          <w:p w:rsidR="00C23FCC" w:rsidRPr="00507026" w:rsidRDefault="00C23FCC" w:rsidP="00CD6DFD">
            <w:pPr>
              <w:rPr>
                <w:rFonts w:ascii="Arial" w:hAnsi="Arial" w:cs="Arial"/>
                <w:color w:val="000000"/>
                <w:sz w:val="20"/>
                <w:szCs w:val="20"/>
              </w:rPr>
            </w:pPr>
          </w:p>
        </w:tc>
      </w:tr>
      <w:tr w:rsidR="00C23FCC" w:rsidRPr="00507026" w:rsidTr="00CD6DFD">
        <w:trPr>
          <w:cantSplit/>
          <w:trHeight w:val="960"/>
        </w:trPr>
        <w:tc>
          <w:tcPr>
            <w:tcW w:w="1994"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C23FCC" w:rsidRDefault="00C23FCC" w:rsidP="00CD6DFD">
            <w:pPr>
              <w:rPr>
                <w:color w:val="000000"/>
                <w:sz w:val="20"/>
                <w:szCs w:val="20"/>
              </w:rPr>
            </w:pPr>
            <w:r w:rsidRPr="000F66FD">
              <w:rPr>
                <w:color w:val="000000"/>
                <w:sz w:val="20"/>
                <w:szCs w:val="20"/>
              </w:rPr>
              <w:t>Организационно</w:t>
            </w:r>
          </w:p>
          <w:p w:rsidR="00C23FCC" w:rsidRPr="000F66FD" w:rsidRDefault="00C23FCC" w:rsidP="00CD6DFD">
            <w:pPr>
              <w:rPr>
                <w:rFonts w:ascii="Arial" w:hAnsi="Arial" w:cs="Arial"/>
                <w:color w:val="000000"/>
                <w:sz w:val="20"/>
                <w:szCs w:val="20"/>
              </w:rPr>
            </w:pPr>
            <w:r w:rsidRPr="000F66FD">
              <w:rPr>
                <w:color w:val="000000"/>
                <w:sz w:val="20"/>
                <w:szCs w:val="20"/>
              </w:rPr>
              <w:t>-</w:t>
            </w:r>
            <w:r>
              <w:rPr>
                <w:color w:val="000000"/>
                <w:sz w:val="20"/>
                <w:szCs w:val="20"/>
              </w:rPr>
              <w:t xml:space="preserve"> </w:t>
            </w:r>
            <w:r w:rsidRPr="000F66FD">
              <w:rPr>
                <w:color w:val="000000"/>
                <w:sz w:val="20"/>
                <w:szCs w:val="20"/>
              </w:rPr>
              <w:t>правовая форма, ОГРН, ИНН, КПП</w:t>
            </w:r>
          </w:p>
        </w:tc>
        <w:tc>
          <w:tcPr>
            <w:tcW w:w="1387"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Форма</w:t>
            </w:r>
          </w:p>
          <w:p w:rsidR="00C23FCC" w:rsidRPr="000F66FD" w:rsidRDefault="00C23FCC" w:rsidP="00CD6DFD">
            <w:pPr>
              <w:rPr>
                <w:rFonts w:ascii="Arial" w:hAnsi="Arial" w:cs="Arial"/>
                <w:color w:val="000000"/>
                <w:sz w:val="20"/>
                <w:szCs w:val="20"/>
              </w:rPr>
            </w:pPr>
            <w:r w:rsidRPr="000F66FD">
              <w:rPr>
                <w:color w:val="000000"/>
                <w:sz w:val="20"/>
                <w:szCs w:val="20"/>
              </w:rPr>
              <w:t>собственности</w:t>
            </w:r>
          </w:p>
        </w:tc>
        <w:tc>
          <w:tcPr>
            <w:tcW w:w="1581"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Дата</w:t>
            </w:r>
          </w:p>
          <w:p w:rsidR="00C23FCC" w:rsidRPr="000F66FD" w:rsidRDefault="00C23FCC" w:rsidP="00CD6DFD">
            <w:pPr>
              <w:rPr>
                <w:rFonts w:ascii="Arial" w:hAnsi="Arial" w:cs="Arial"/>
                <w:color w:val="000000"/>
                <w:sz w:val="20"/>
                <w:szCs w:val="20"/>
              </w:rPr>
            </w:pPr>
            <w:r w:rsidRPr="000F66FD">
              <w:rPr>
                <w:color w:val="000000"/>
                <w:sz w:val="20"/>
                <w:szCs w:val="20"/>
              </w:rPr>
              <w:t>государственной регистрации</w:t>
            </w:r>
          </w:p>
        </w:tc>
        <w:tc>
          <w:tcPr>
            <w:tcW w:w="987"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Уставный капитал</w:t>
            </w:r>
          </w:p>
          <w:p w:rsidR="00C23FCC" w:rsidRPr="000F66FD" w:rsidRDefault="00C23FCC" w:rsidP="00CD6DFD">
            <w:pPr>
              <w:rPr>
                <w:rFonts w:ascii="Arial" w:hAnsi="Arial" w:cs="Arial"/>
                <w:color w:val="000000"/>
                <w:sz w:val="20"/>
                <w:szCs w:val="20"/>
              </w:rPr>
            </w:pPr>
            <w:r w:rsidRPr="000F66FD">
              <w:rPr>
                <w:color w:val="000000"/>
                <w:sz w:val="20"/>
                <w:szCs w:val="20"/>
              </w:rPr>
              <w:t>(руб.)</w:t>
            </w:r>
          </w:p>
        </w:tc>
        <w:tc>
          <w:tcPr>
            <w:tcW w:w="1416"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Юридический адрес</w:t>
            </w:r>
          </w:p>
        </w:tc>
        <w:tc>
          <w:tcPr>
            <w:tcW w:w="2166"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Pr>
                <w:color w:val="000000"/>
                <w:sz w:val="20"/>
                <w:szCs w:val="20"/>
              </w:rPr>
              <w:t>Фактичес</w:t>
            </w:r>
            <w:r w:rsidRPr="000F66FD">
              <w:rPr>
                <w:color w:val="000000"/>
                <w:sz w:val="20"/>
                <w:szCs w:val="20"/>
              </w:rPr>
              <w:t>кий адрес,</w:t>
            </w:r>
            <w:r w:rsidRPr="000F66FD">
              <w:rPr>
                <w:color w:val="000000"/>
                <w:sz w:val="20"/>
                <w:szCs w:val="20"/>
              </w:rPr>
              <w:br/>
              <w:t>контактные</w:t>
            </w:r>
            <w:r w:rsidRPr="000F66FD">
              <w:rPr>
                <w:color w:val="000000"/>
                <w:sz w:val="20"/>
                <w:szCs w:val="20"/>
              </w:rPr>
              <w:br/>
              <w:t>телефоны,</w:t>
            </w:r>
            <w:r w:rsidRPr="00507026">
              <w:rPr>
                <w:color w:val="000000"/>
                <w:sz w:val="20"/>
                <w:szCs w:val="20"/>
              </w:rPr>
              <w:t> </w:t>
            </w:r>
            <w:r w:rsidRPr="000F66FD">
              <w:rPr>
                <w:color w:val="000000"/>
                <w:sz w:val="20"/>
                <w:szCs w:val="20"/>
              </w:rPr>
              <w:br/>
              <w:t>адрес    </w:t>
            </w:r>
            <w:r w:rsidRPr="00507026">
              <w:rPr>
                <w:color w:val="000000"/>
                <w:sz w:val="20"/>
                <w:szCs w:val="20"/>
              </w:rPr>
              <w:t> </w:t>
            </w:r>
            <w:r w:rsidRPr="000F66FD">
              <w:rPr>
                <w:color w:val="000000"/>
                <w:sz w:val="20"/>
                <w:szCs w:val="20"/>
              </w:rPr>
              <w:br/>
              <w:t>электрон-</w:t>
            </w:r>
            <w:r w:rsidRPr="00507026">
              <w:rPr>
                <w:color w:val="000000"/>
                <w:sz w:val="20"/>
                <w:szCs w:val="20"/>
              </w:rPr>
              <w:t> </w:t>
            </w:r>
            <w:r w:rsidRPr="000F66FD">
              <w:rPr>
                <w:color w:val="000000"/>
                <w:sz w:val="20"/>
                <w:szCs w:val="20"/>
              </w:rPr>
              <w:br/>
              <w:t>ной почты</w:t>
            </w:r>
          </w:p>
        </w:tc>
        <w:tc>
          <w:tcPr>
            <w:tcW w:w="2330"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ind w:left="29"/>
              <w:rPr>
                <w:rFonts w:ascii="Arial" w:hAnsi="Arial" w:cs="Arial"/>
                <w:color w:val="000000"/>
                <w:sz w:val="20"/>
                <w:szCs w:val="20"/>
              </w:rPr>
            </w:pPr>
            <w:r w:rsidRPr="000F66FD">
              <w:rPr>
                <w:color w:val="000000"/>
                <w:sz w:val="20"/>
                <w:szCs w:val="20"/>
              </w:rPr>
              <w:t>Наличие </w:t>
            </w:r>
            <w:r w:rsidRPr="00507026">
              <w:rPr>
                <w:color w:val="000000"/>
                <w:sz w:val="20"/>
                <w:szCs w:val="20"/>
              </w:rPr>
              <w:t> </w:t>
            </w:r>
            <w:r>
              <w:rPr>
                <w:color w:val="000000"/>
                <w:sz w:val="20"/>
                <w:szCs w:val="20"/>
              </w:rPr>
              <w:br/>
              <w:t>официаль</w:t>
            </w:r>
            <w:r w:rsidRPr="000F66FD">
              <w:rPr>
                <w:color w:val="000000"/>
                <w:sz w:val="20"/>
                <w:szCs w:val="20"/>
              </w:rPr>
              <w:t>ного сайта, адрес</w:t>
            </w:r>
          </w:p>
        </w:tc>
        <w:tc>
          <w:tcPr>
            <w:tcW w:w="3307" w:type="dxa"/>
            <w:tcBorders>
              <w:top w:val="nil"/>
              <w:left w:val="nil"/>
              <w:bottom w:val="single" w:sz="8" w:space="0" w:color="auto"/>
              <w:right w:val="single" w:sz="4"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Виды экономической</w:t>
            </w:r>
            <w:r w:rsidRPr="000F66FD">
              <w:rPr>
                <w:color w:val="000000"/>
                <w:sz w:val="20"/>
                <w:szCs w:val="20"/>
              </w:rPr>
              <w:br/>
              <w:t>деятельности      </w:t>
            </w:r>
          </w:p>
        </w:tc>
        <w:tc>
          <w:tcPr>
            <w:tcW w:w="35" w:type="dxa"/>
            <w:vMerge/>
            <w:tcBorders>
              <w:left w:val="single" w:sz="4" w:space="0" w:color="auto"/>
              <w:right w:val="single" w:sz="8" w:space="0" w:color="auto"/>
            </w:tcBorders>
          </w:tcPr>
          <w:p w:rsidR="00C23FCC" w:rsidRPr="00507026" w:rsidRDefault="00C23FCC" w:rsidP="00CD6DFD">
            <w:pPr>
              <w:rPr>
                <w:rFonts w:ascii="Arial" w:hAnsi="Arial" w:cs="Arial"/>
                <w:color w:val="000000"/>
                <w:sz w:val="20"/>
                <w:szCs w:val="20"/>
              </w:rPr>
            </w:pPr>
          </w:p>
        </w:tc>
      </w:tr>
      <w:tr w:rsidR="00C23FCC" w:rsidRPr="00507026" w:rsidTr="00CD6DFD">
        <w:trPr>
          <w:cantSplit/>
          <w:trHeight w:val="157"/>
        </w:trPr>
        <w:tc>
          <w:tcPr>
            <w:tcW w:w="1994"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C23FCC" w:rsidRPr="000F66FD" w:rsidRDefault="00C23FCC" w:rsidP="00CD6DFD">
            <w:pPr>
              <w:spacing w:line="157" w:lineRule="atLeast"/>
              <w:rPr>
                <w:rFonts w:ascii="Arial" w:hAnsi="Arial" w:cs="Arial"/>
                <w:color w:val="000000"/>
                <w:sz w:val="20"/>
                <w:szCs w:val="20"/>
              </w:rPr>
            </w:pPr>
            <w:r w:rsidRPr="000F66FD">
              <w:rPr>
                <w:color w:val="000000"/>
                <w:sz w:val="20"/>
                <w:szCs w:val="20"/>
              </w:rPr>
              <w:t> </w:t>
            </w:r>
          </w:p>
        </w:tc>
        <w:tc>
          <w:tcPr>
            <w:tcW w:w="1387"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spacing w:line="157" w:lineRule="atLeast"/>
              <w:rPr>
                <w:rFonts w:ascii="Arial" w:hAnsi="Arial" w:cs="Arial"/>
                <w:color w:val="000000"/>
                <w:sz w:val="20"/>
                <w:szCs w:val="20"/>
              </w:rPr>
            </w:pPr>
            <w:r w:rsidRPr="000F66FD">
              <w:rPr>
                <w:color w:val="000000"/>
                <w:sz w:val="20"/>
                <w:szCs w:val="20"/>
              </w:rPr>
              <w:t> </w:t>
            </w:r>
          </w:p>
        </w:tc>
        <w:tc>
          <w:tcPr>
            <w:tcW w:w="1581"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spacing w:line="157" w:lineRule="atLeast"/>
              <w:rPr>
                <w:rFonts w:ascii="Arial" w:hAnsi="Arial" w:cs="Arial"/>
                <w:color w:val="000000"/>
                <w:sz w:val="20"/>
                <w:szCs w:val="20"/>
              </w:rPr>
            </w:pPr>
            <w:r w:rsidRPr="000F66FD">
              <w:rPr>
                <w:color w:val="000000"/>
                <w:sz w:val="20"/>
                <w:szCs w:val="20"/>
              </w:rPr>
              <w:t> </w:t>
            </w:r>
          </w:p>
        </w:tc>
        <w:tc>
          <w:tcPr>
            <w:tcW w:w="987"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spacing w:line="157" w:lineRule="atLeast"/>
              <w:rPr>
                <w:rFonts w:ascii="Arial" w:hAnsi="Arial" w:cs="Arial"/>
                <w:color w:val="000000"/>
                <w:sz w:val="20"/>
                <w:szCs w:val="20"/>
              </w:rPr>
            </w:pPr>
            <w:r w:rsidRPr="000F66FD">
              <w:rPr>
                <w:color w:val="000000"/>
                <w:sz w:val="20"/>
                <w:szCs w:val="20"/>
              </w:rPr>
              <w:t> </w:t>
            </w:r>
          </w:p>
        </w:tc>
        <w:tc>
          <w:tcPr>
            <w:tcW w:w="1416"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spacing w:line="157" w:lineRule="atLeast"/>
              <w:rPr>
                <w:rFonts w:ascii="Arial" w:hAnsi="Arial" w:cs="Arial"/>
                <w:color w:val="000000"/>
                <w:sz w:val="20"/>
                <w:szCs w:val="20"/>
              </w:rPr>
            </w:pPr>
            <w:r w:rsidRPr="000F66FD">
              <w:rPr>
                <w:color w:val="000000"/>
                <w:sz w:val="20"/>
                <w:szCs w:val="20"/>
              </w:rPr>
              <w:t> </w:t>
            </w:r>
          </w:p>
        </w:tc>
        <w:tc>
          <w:tcPr>
            <w:tcW w:w="2166"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spacing w:line="157" w:lineRule="atLeast"/>
              <w:rPr>
                <w:rFonts w:ascii="Arial" w:hAnsi="Arial" w:cs="Arial"/>
                <w:color w:val="000000"/>
                <w:sz w:val="20"/>
                <w:szCs w:val="20"/>
              </w:rPr>
            </w:pPr>
            <w:r w:rsidRPr="000F66FD">
              <w:rPr>
                <w:color w:val="000000"/>
                <w:sz w:val="20"/>
                <w:szCs w:val="20"/>
              </w:rPr>
              <w:t> </w:t>
            </w:r>
          </w:p>
        </w:tc>
        <w:tc>
          <w:tcPr>
            <w:tcW w:w="2330"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spacing w:line="157" w:lineRule="atLeast"/>
              <w:rPr>
                <w:rFonts w:ascii="Arial" w:hAnsi="Arial" w:cs="Arial"/>
                <w:color w:val="000000"/>
                <w:sz w:val="20"/>
                <w:szCs w:val="20"/>
              </w:rPr>
            </w:pPr>
            <w:r w:rsidRPr="000F66FD">
              <w:rPr>
                <w:color w:val="000000"/>
                <w:sz w:val="20"/>
                <w:szCs w:val="20"/>
              </w:rPr>
              <w:t> </w:t>
            </w:r>
          </w:p>
        </w:tc>
        <w:tc>
          <w:tcPr>
            <w:tcW w:w="3307" w:type="dxa"/>
            <w:tcBorders>
              <w:top w:val="nil"/>
              <w:left w:val="nil"/>
              <w:bottom w:val="single" w:sz="8" w:space="0" w:color="auto"/>
              <w:right w:val="single" w:sz="4" w:space="0" w:color="auto"/>
            </w:tcBorders>
            <w:tcMar>
              <w:top w:w="0" w:type="dxa"/>
              <w:left w:w="70" w:type="dxa"/>
              <w:bottom w:w="0" w:type="dxa"/>
              <w:right w:w="70" w:type="dxa"/>
            </w:tcMar>
          </w:tcPr>
          <w:p w:rsidR="00C23FCC" w:rsidRPr="000F66FD" w:rsidRDefault="00C23FCC" w:rsidP="00CD6DFD">
            <w:pPr>
              <w:spacing w:line="157" w:lineRule="atLeast"/>
              <w:rPr>
                <w:rFonts w:ascii="Arial" w:hAnsi="Arial" w:cs="Arial"/>
                <w:color w:val="000000"/>
                <w:sz w:val="20"/>
                <w:szCs w:val="20"/>
              </w:rPr>
            </w:pPr>
            <w:r w:rsidRPr="000F66FD">
              <w:rPr>
                <w:color w:val="000000"/>
                <w:sz w:val="20"/>
                <w:szCs w:val="20"/>
              </w:rPr>
              <w:t> </w:t>
            </w:r>
          </w:p>
        </w:tc>
        <w:tc>
          <w:tcPr>
            <w:tcW w:w="35" w:type="dxa"/>
            <w:vMerge/>
            <w:tcBorders>
              <w:left w:val="single" w:sz="4" w:space="0" w:color="auto"/>
              <w:right w:val="single" w:sz="8" w:space="0" w:color="auto"/>
            </w:tcBorders>
          </w:tcPr>
          <w:p w:rsidR="00C23FCC" w:rsidRPr="00507026" w:rsidRDefault="00C23FCC" w:rsidP="00CD6DFD">
            <w:pPr>
              <w:rPr>
                <w:rFonts w:ascii="Arial" w:hAnsi="Arial" w:cs="Arial"/>
                <w:color w:val="000000"/>
                <w:sz w:val="20"/>
                <w:szCs w:val="20"/>
              </w:rPr>
            </w:pPr>
          </w:p>
        </w:tc>
      </w:tr>
      <w:tr w:rsidR="00C23FCC" w:rsidRPr="00507026" w:rsidTr="00CD6DFD">
        <w:trPr>
          <w:cantSplit/>
          <w:trHeight w:val="240"/>
        </w:trPr>
        <w:tc>
          <w:tcPr>
            <w:tcW w:w="15168" w:type="dxa"/>
            <w:gridSpan w:val="8"/>
            <w:tcBorders>
              <w:top w:val="nil"/>
              <w:left w:val="single" w:sz="8" w:space="0" w:color="auto"/>
              <w:bottom w:val="single" w:sz="8" w:space="0" w:color="auto"/>
              <w:right w:val="single" w:sz="4"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2. Опыт работы в сфере поддержки малого и среднего предпринимательства        </w:t>
            </w:r>
          </w:p>
        </w:tc>
        <w:tc>
          <w:tcPr>
            <w:tcW w:w="35" w:type="dxa"/>
            <w:vMerge/>
            <w:tcBorders>
              <w:left w:val="single" w:sz="4" w:space="0" w:color="auto"/>
              <w:right w:val="single" w:sz="8" w:space="0" w:color="auto"/>
            </w:tcBorders>
          </w:tcPr>
          <w:p w:rsidR="00C23FCC" w:rsidRPr="00507026" w:rsidRDefault="00C23FCC" w:rsidP="00CD6DFD">
            <w:pPr>
              <w:rPr>
                <w:rFonts w:ascii="Arial" w:hAnsi="Arial" w:cs="Arial"/>
                <w:color w:val="000000"/>
                <w:sz w:val="20"/>
                <w:szCs w:val="20"/>
              </w:rPr>
            </w:pPr>
          </w:p>
        </w:tc>
      </w:tr>
      <w:tr w:rsidR="00C23FCC" w:rsidRPr="00507026" w:rsidTr="00CD6DFD">
        <w:trPr>
          <w:cantSplit/>
          <w:trHeight w:val="840"/>
        </w:trPr>
        <w:tc>
          <w:tcPr>
            <w:tcW w:w="3381"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Виды предлагаемых</w:t>
            </w:r>
            <w:r w:rsidRPr="00507026">
              <w:rPr>
                <w:color w:val="000000"/>
                <w:sz w:val="20"/>
                <w:szCs w:val="20"/>
              </w:rPr>
              <w:t> </w:t>
            </w:r>
            <w:r w:rsidRPr="000F66FD">
              <w:rPr>
                <w:color w:val="000000"/>
                <w:sz w:val="20"/>
                <w:szCs w:val="20"/>
              </w:rPr>
              <w:br/>
              <w:t>субъектам малого и</w:t>
            </w:r>
            <w:r w:rsidRPr="00507026">
              <w:rPr>
                <w:color w:val="000000"/>
                <w:sz w:val="20"/>
                <w:szCs w:val="20"/>
              </w:rPr>
              <w:t> </w:t>
            </w:r>
            <w:r w:rsidRPr="000F66FD">
              <w:rPr>
                <w:color w:val="000000"/>
                <w:sz w:val="20"/>
                <w:szCs w:val="20"/>
              </w:rPr>
              <w:br/>
              <w:t>среднего     </w:t>
            </w:r>
            <w:r w:rsidRPr="00507026">
              <w:rPr>
                <w:color w:val="000000"/>
                <w:sz w:val="20"/>
                <w:szCs w:val="20"/>
              </w:rPr>
              <w:t> </w:t>
            </w:r>
            <w:r w:rsidRPr="000F66FD">
              <w:rPr>
                <w:color w:val="000000"/>
                <w:sz w:val="20"/>
                <w:szCs w:val="20"/>
              </w:rPr>
              <w:br/>
              <w:t>предпринимательства</w:t>
            </w:r>
            <w:r w:rsidRPr="000F66FD">
              <w:rPr>
                <w:color w:val="000000"/>
                <w:sz w:val="20"/>
                <w:szCs w:val="20"/>
              </w:rPr>
              <w:br/>
              <w:t>работ (услуг)  </w:t>
            </w:r>
          </w:p>
        </w:tc>
        <w:tc>
          <w:tcPr>
            <w:tcW w:w="1581"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Период работы</w:t>
            </w:r>
            <w:r w:rsidRPr="00507026">
              <w:rPr>
                <w:color w:val="000000"/>
                <w:sz w:val="20"/>
                <w:szCs w:val="20"/>
              </w:rPr>
              <w:t> </w:t>
            </w:r>
            <w:r w:rsidRPr="000F66FD">
              <w:rPr>
                <w:color w:val="000000"/>
                <w:sz w:val="20"/>
                <w:szCs w:val="20"/>
              </w:rPr>
              <w:br/>
              <w:t>в данной сфере</w:t>
            </w:r>
          </w:p>
        </w:tc>
        <w:tc>
          <w:tcPr>
            <w:tcW w:w="2403" w:type="dxa"/>
            <w:gridSpan w:val="2"/>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Обеспечение кадрами,</w:t>
            </w:r>
            <w:r w:rsidRPr="00507026">
              <w:rPr>
                <w:color w:val="000000"/>
                <w:sz w:val="20"/>
                <w:szCs w:val="20"/>
              </w:rPr>
              <w:t> </w:t>
            </w:r>
            <w:r w:rsidRPr="000F66FD">
              <w:rPr>
                <w:color w:val="000000"/>
                <w:sz w:val="20"/>
                <w:szCs w:val="20"/>
              </w:rPr>
              <w:br/>
              <w:t>квалификация персонала</w:t>
            </w:r>
          </w:p>
        </w:tc>
        <w:tc>
          <w:tcPr>
            <w:tcW w:w="4496" w:type="dxa"/>
            <w:gridSpan w:val="2"/>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Наличие филиалов</w:t>
            </w:r>
            <w:r w:rsidRPr="000F66FD">
              <w:rPr>
                <w:color w:val="000000"/>
                <w:sz w:val="20"/>
                <w:szCs w:val="20"/>
              </w:rPr>
              <w:br/>
              <w:t>(обособленных </w:t>
            </w:r>
            <w:r w:rsidRPr="00507026">
              <w:rPr>
                <w:color w:val="000000"/>
                <w:sz w:val="20"/>
                <w:szCs w:val="20"/>
              </w:rPr>
              <w:t> </w:t>
            </w:r>
            <w:r w:rsidRPr="000F66FD">
              <w:rPr>
                <w:color w:val="000000"/>
                <w:sz w:val="20"/>
                <w:szCs w:val="20"/>
              </w:rPr>
              <w:br/>
              <w:t>подразделений) в</w:t>
            </w:r>
            <w:r w:rsidRPr="000F66FD">
              <w:rPr>
                <w:color w:val="000000"/>
                <w:sz w:val="20"/>
                <w:szCs w:val="20"/>
              </w:rPr>
              <w:br/>
              <w:t>муниципальных </w:t>
            </w:r>
            <w:r w:rsidRPr="00507026">
              <w:rPr>
                <w:color w:val="000000"/>
                <w:sz w:val="20"/>
                <w:szCs w:val="20"/>
              </w:rPr>
              <w:t> </w:t>
            </w:r>
            <w:r w:rsidRPr="000F66FD">
              <w:rPr>
                <w:color w:val="000000"/>
                <w:sz w:val="20"/>
                <w:szCs w:val="20"/>
              </w:rPr>
              <w:br/>
              <w:t>образованиях </w:t>
            </w:r>
            <w:r w:rsidRPr="00507026">
              <w:rPr>
                <w:color w:val="000000"/>
                <w:sz w:val="20"/>
                <w:szCs w:val="20"/>
              </w:rPr>
              <w:t> </w:t>
            </w:r>
            <w:r w:rsidRPr="000F66FD">
              <w:rPr>
                <w:color w:val="000000"/>
                <w:sz w:val="20"/>
                <w:szCs w:val="20"/>
              </w:rPr>
              <w:br/>
              <w:t>области    </w:t>
            </w:r>
          </w:p>
        </w:tc>
        <w:tc>
          <w:tcPr>
            <w:tcW w:w="3307" w:type="dxa"/>
            <w:tcBorders>
              <w:top w:val="nil"/>
              <w:left w:val="nil"/>
              <w:bottom w:val="single" w:sz="8" w:space="0" w:color="auto"/>
              <w:right w:val="single" w:sz="4"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Техническое</w:t>
            </w:r>
            <w:r w:rsidRPr="000F66FD">
              <w:rPr>
                <w:color w:val="000000"/>
                <w:sz w:val="20"/>
                <w:szCs w:val="20"/>
              </w:rPr>
              <w:br/>
              <w:t>обеспечение</w:t>
            </w:r>
          </w:p>
        </w:tc>
        <w:tc>
          <w:tcPr>
            <w:tcW w:w="35" w:type="dxa"/>
            <w:vMerge/>
            <w:tcBorders>
              <w:left w:val="single" w:sz="4" w:space="0" w:color="auto"/>
              <w:right w:val="single" w:sz="8" w:space="0" w:color="auto"/>
            </w:tcBorders>
          </w:tcPr>
          <w:p w:rsidR="00C23FCC" w:rsidRPr="00507026" w:rsidRDefault="00C23FCC" w:rsidP="00CD6DFD">
            <w:pPr>
              <w:rPr>
                <w:rFonts w:ascii="Arial" w:hAnsi="Arial" w:cs="Arial"/>
                <w:color w:val="000000"/>
                <w:sz w:val="20"/>
                <w:szCs w:val="20"/>
              </w:rPr>
            </w:pPr>
          </w:p>
        </w:tc>
      </w:tr>
      <w:tr w:rsidR="00C23FCC" w:rsidRPr="00507026" w:rsidTr="00CD6DFD">
        <w:trPr>
          <w:cantSplit/>
          <w:trHeight w:val="240"/>
        </w:trPr>
        <w:tc>
          <w:tcPr>
            <w:tcW w:w="3381"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 </w:t>
            </w:r>
          </w:p>
        </w:tc>
        <w:tc>
          <w:tcPr>
            <w:tcW w:w="1581" w:type="dxa"/>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 </w:t>
            </w:r>
          </w:p>
        </w:tc>
        <w:tc>
          <w:tcPr>
            <w:tcW w:w="2403" w:type="dxa"/>
            <w:gridSpan w:val="2"/>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 </w:t>
            </w:r>
          </w:p>
        </w:tc>
        <w:tc>
          <w:tcPr>
            <w:tcW w:w="4496" w:type="dxa"/>
            <w:gridSpan w:val="2"/>
            <w:tcBorders>
              <w:top w:val="nil"/>
              <w:left w:val="nil"/>
              <w:bottom w:val="single" w:sz="8" w:space="0" w:color="auto"/>
              <w:right w:val="single" w:sz="8"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 </w:t>
            </w:r>
          </w:p>
        </w:tc>
        <w:tc>
          <w:tcPr>
            <w:tcW w:w="3307" w:type="dxa"/>
            <w:tcBorders>
              <w:top w:val="nil"/>
              <w:left w:val="nil"/>
              <w:bottom w:val="single" w:sz="8" w:space="0" w:color="auto"/>
              <w:right w:val="single" w:sz="4"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 </w:t>
            </w:r>
          </w:p>
        </w:tc>
        <w:tc>
          <w:tcPr>
            <w:tcW w:w="35" w:type="dxa"/>
            <w:vMerge/>
            <w:tcBorders>
              <w:left w:val="single" w:sz="4" w:space="0" w:color="auto"/>
              <w:right w:val="single" w:sz="8" w:space="0" w:color="auto"/>
            </w:tcBorders>
          </w:tcPr>
          <w:p w:rsidR="00C23FCC" w:rsidRPr="00507026" w:rsidRDefault="00C23FCC" w:rsidP="00CD6DFD">
            <w:pPr>
              <w:rPr>
                <w:rFonts w:ascii="Arial" w:hAnsi="Arial" w:cs="Arial"/>
                <w:color w:val="000000"/>
                <w:sz w:val="20"/>
                <w:szCs w:val="20"/>
              </w:rPr>
            </w:pPr>
          </w:p>
        </w:tc>
      </w:tr>
      <w:tr w:rsidR="00C23FCC" w:rsidRPr="00507026" w:rsidTr="00CD6DFD">
        <w:trPr>
          <w:cantSplit/>
          <w:trHeight w:val="360"/>
        </w:trPr>
        <w:tc>
          <w:tcPr>
            <w:tcW w:w="15168" w:type="dxa"/>
            <w:gridSpan w:val="8"/>
            <w:tcBorders>
              <w:top w:val="nil"/>
              <w:left w:val="single" w:sz="8" w:space="0" w:color="auto"/>
              <w:bottom w:val="single" w:sz="8" w:space="0" w:color="auto"/>
              <w:right w:val="single" w:sz="4"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Описание опыта работы в произвольной форме                        </w:t>
            </w:r>
            <w:r w:rsidRPr="00507026">
              <w:rPr>
                <w:color w:val="000000"/>
                <w:sz w:val="20"/>
                <w:szCs w:val="20"/>
              </w:rPr>
              <w:t> </w:t>
            </w:r>
            <w:r w:rsidRPr="000F66FD">
              <w:rPr>
                <w:color w:val="000000"/>
                <w:sz w:val="20"/>
                <w:szCs w:val="20"/>
              </w:rPr>
              <w:br/>
              <w:t>Приложения: отзывы субъектов малого и среднего предпринимательства           </w:t>
            </w:r>
          </w:p>
        </w:tc>
        <w:tc>
          <w:tcPr>
            <w:tcW w:w="35" w:type="dxa"/>
            <w:vMerge/>
            <w:tcBorders>
              <w:left w:val="single" w:sz="4" w:space="0" w:color="auto"/>
              <w:right w:val="single" w:sz="8" w:space="0" w:color="auto"/>
            </w:tcBorders>
          </w:tcPr>
          <w:p w:rsidR="00C23FCC" w:rsidRPr="00507026" w:rsidRDefault="00C23FCC" w:rsidP="00CD6DFD">
            <w:pPr>
              <w:rPr>
                <w:rFonts w:ascii="Arial" w:hAnsi="Arial" w:cs="Arial"/>
                <w:color w:val="000000"/>
                <w:sz w:val="20"/>
                <w:szCs w:val="20"/>
              </w:rPr>
            </w:pPr>
          </w:p>
        </w:tc>
      </w:tr>
      <w:tr w:rsidR="00C23FCC" w:rsidRPr="00507026" w:rsidTr="00CD6DFD">
        <w:trPr>
          <w:cantSplit/>
          <w:trHeight w:val="85"/>
        </w:trPr>
        <w:tc>
          <w:tcPr>
            <w:tcW w:w="15168" w:type="dxa"/>
            <w:gridSpan w:val="8"/>
            <w:tcBorders>
              <w:top w:val="nil"/>
              <w:left w:val="single" w:sz="8" w:space="0" w:color="auto"/>
              <w:bottom w:val="single" w:sz="8" w:space="0" w:color="auto"/>
              <w:right w:val="single" w:sz="4" w:space="0" w:color="auto"/>
            </w:tcBorders>
            <w:tcMar>
              <w:top w:w="0" w:type="dxa"/>
              <w:left w:w="70" w:type="dxa"/>
              <w:bottom w:w="0" w:type="dxa"/>
              <w:right w:w="70" w:type="dxa"/>
            </w:tcMar>
          </w:tcPr>
          <w:p w:rsidR="00C23FCC" w:rsidRPr="000F66FD" w:rsidRDefault="00C23FCC" w:rsidP="00CD6DFD">
            <w:pPr>
              <w:spacing w:line="85" w:lineRule="atLeast"/>
              <w:ind w:right="-176"/>
              <w:rPr>
                <w:rFonts w:ascii="Arial" w:hAnsi="Arial" w:cs="Arial"/>
                <w:color w:val="000000"/>
                <w:sz w:val="20"/>
                <w:szCs w:val="20"/>
              </w:rPr>
            </w:pPr>
            <w:r w:rsidRPr="000F66FD">
              <w:rPr>
                <w:color w:val="000000"/>
                <w:sz w:val="20"/>
                <w:szCs w:val="20"/>
              </w:rPr>
              <w:t> </w:t>
            </w:r>
          </w:p>
        </w:tc>
        <w:tc>
          <w:tcPr>
            <w:tcW w:w="35" w:type="dxa"/>
            <w:vMerge/>
            <w:tcBorders>
              <w:left w:val="single" w:sz="4" w:space="0" w:color="auto"/>
              <w:right w:val="single" w:sz="8" w:space="0" w:color="auto"/>
            </w:tcBorders>
          </w:tcPr>
          <w:p w:rsidR="00C23FCC" w:rsidRPr="00507026" w:rsidRDefault="00C23FCC" w:rsidP="00CD6DFD">
            <w:pPr>
              <w:rPr>
                <w:rFonts w:ascii="Arial" w:hAnsi="Arial" w:cs="Arial"/>
                <w:color w:val="000000"/>
                <w:sz w:val="20"/>
                <w:szCs w:val="20"/>
              </w:rPr>
            </w:pPr>
          </w:p>
        </w:tc>
      </w:tr>
      <w:tr w:rsidR="00C23FCC" w:rsidRPr="00507026" w:rsidTr="00CD6DFD">
        <w:trPr>
          <w:cantSplit/>
          <w:trHeight w:val="480"/>
        </w:trPr>
        <w:tc>
          <w:tcPr>
            <w:tcW w:w="15168" w:type="dxa"/>
            <w:gridSpan w:val="8"/>
            <w:tcBorders>
              <w:top w:val="nil"/>
              <w:left w:val="single" w:sz="8" w:space="0" w:color="auto"/>
              <w:bottom w:val="single" w:sz="8" w:space="0" w:color="auto"/>
              <w:right w:val="single" w:sz="4" w:space="0" w:color="auto"/>
            </w:tcBorders>
            <w:tcMar>
              <w:top w:w="0" w:type="dxa"/>
              <w:left w:w="70" w:type="dxa"/>
              <w:bottom w:w="0" w:type="dxa"/>
              <w:right w:w="70" w:type="dxa"/>
            </w:tcMar>
          </w:tcPr>
          <w:p w:rsidR="00C23FCC" w:rsidRPr="000F66FD" w:rsidRDefault="00C23FCC" w:rsidP="00CD6DFD">
            <w:pPr>
              <w:rPr>
                <w:rFonts w:ascii="Arial" w:hAnsi="Arial" w:cs="Arial"/>
                <w:color w:val="000000"/>
                <w:sz w:val="20"/>
                <w:szCs w:val="20"/>
              </w:rPr>
            </w:pPr>
            <w:r w:rsidRPr="000F66FD">
              <w:rPr>
                <w:color w:val="000000"/>
                <w:sz w:val="20"/>
                <w:szCs w:val="20"/>
              </w:rPr>
              <w:t>Достоверность представленных сведений подтверждаю    </w:t>
            </w:r>
            <w:r w:rsidRPr="00507026">
              <w:rPr>
                <w:color w:val="000000"/>
                <w:sz w:val="20"/>
                <w:szCs w:val="20"/>
              </w:rPr>
              <w:t> </w:t>
            </w:r>
            <w:r w:rsidRPr="000F66FD">
              <w:rPr>
                <w:color w:val="000000"/>
                <w:sz w:val="20"/>
                <w:szCs w:val="20"/>
              </w:rPr>
              <w:t>_____________________________   </w:t>
            </w:r>
            <w:r w:rsidRPr="00507026">
              <w:rPr>
                <w:color w:val="000000"/>
                <w:sz w:val="20"/>
                <w:szCs w:val="20"/>
              </w:rPr>
              <w:t> </w:t>
            </w:r>
            <w:r w:rsidRPr="000F66FD">
              <w:rPr>
                <w:color w:val="000000"/>
                <w:sz w:val="20"/>
                <w:szCs w:val="20"/>
              </w:rPr>
              <w:br/>
              <w:t>(Ф.И.О. руководителя, подпись)  </w:t>
            </w:r>
            <w:r w:rsidRPr="00507026">
              <w:rPr>
                <w:color w:val="000000"/>
                <w:sz w:val="20"/>
                <w:szCs w:val="20"/>
              </w:rPr>
              <w:t> </w:t>
            </w:r>
            <w:r w:rsidRPr="000F66FD">
              <w:rPr>
                <w:color w:val="000000"/>
                <w:sz w:val="20"/>
                <w:szCs w:val="20"/>
              </w:rPr>
              <w:br/>
              <w:t>М.П.               </w:t>
            </w:r>
          </w:p>
        </w:tc>
        <w:tc>
          <w:tcPr>
            <w:tcW w:w="35" w:type="dxa"/>
            <w:vMerge/>
            <w:tcBorders>
              <w:left w:val="single" w:sz="4" w:space="0" w:color="auto"/>
              <w:bottom w:val="nil"/>
              <w:right w:val="single" w:sz="8" w:space="0" w:color="auto"/>
            </w:tcBorders>
          </w:tcPr>
          <w:p w:rsidR="00C23FCC" w:rsidRPr="00507026" w:rsidRDefault="00C23FCC" w:rsidP="00CD6DFD">
            <w:pPr>
              <w:rPr>
                <w:rFonts w:ascii="Arial" w:hAnsi="Arial" w:cs="Arial"/>
                <w:color w:val="000000"/>
                <w:sz w:val="20"/>
                <w:szCs w:val="20"/>
              </w:rPr>
            </w:pPr>
          </w:p>
        </w:tc>
      </w:tr>
    </w:tbl>
    <w:p w:rsidR="00C23FCC" w:rsidRDefault="00C23FCC" w:rsidP="00C23FCC">
      <w:pPr>
        <w:tabs>
          <w:tab w:val="left" w:pos="9720"/>
          <w:tab w:val="left" w:pos="9900"/>
        </w:tabs>
      </w:pPr>
    </w:p>
    <w:p w:rsidR="007C65A1" w:rsidRDefault="007C65A1"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248E">
      <w:pPr>
        <w:autoSpaceDE w:val="0"/>
        <w:autoSpaceDN w:val="0"/>
        <w:adjustRightInd w:val="0"/>
        <w:jc w:val="both"/>
        <w:rPr>
          <w:bCs/>
          <w:sz w:val="28"/>
          <w:szCs w:val="28"/>
        </w:rPr>
      </w:pPr>
    </w:p>
    <w:p w:rsidR="00C23FCC" w:rsidRDefault="00C23FCC" w:rsidP="00C23FCC">
      <w:pPr>
        <w:jc w:val="center"/>
        <w:rPr>
          <w:sz w:val="28"/>
          <w:szCs w:val="28"/>
        </w:rPr>
      </w:pPr>
      <w:r>
        <w:rPr>
          <w:sz w:val="28"/>
          <w:szCs w:val="28"/>
        </w:rPr>
        <w:lastRenderedPageBreak/>
        <w:t>АДМИНИСТРАЦИЯ</w:t>
      </w:r>
    </w:p>
    <w:p w:rsidR="00C23FCC" w:rsidRDefault="00C23FCC" w:rsidP="00C23FCC">
      <w:pPr>
        <w:jc w:val="center"/>
        <w:rPr>
          <w:sz w:val="28"/>
          <w:szCs w:val="28"/>
        </w:rPr>
      </w:pPr>
      <w:r>
        <w:rPr>
          <w:sz w:val="28"/>
          <w:szCs w:val="28"/>
        </w:rPr>
        <w:t>ШАЙДУРОВСКОГО СЕЛЬСОВЕТА</w:t>
      </w:r>
    </w:p>
    <w:p w:rsidR="00C23FCC" w:rsidRDefault="00C23FCC" w:rsidP="00C23FCC">
      <w:pPr>
        <w:jc w:val="center"/>
        <w:rPr>
          <w:sz w:val="28"/>
          <w:szCs w:val="28"/>
        </w:rPr>
      </w:pPr>
      <w:r>
        <w:rPr>
          <w:sz w:val="28"/>
          <w:szCs w:val="28"/>
        </w:rPr>
        <w:t>Сузунского района Новосибирской области</w:t>
      </w:r>
      <w:r>
        <w:rPr>
          <w:sz w:val="28"/>
          <w:szCs w:val="28"/>
        </w:rPr>
        <w:br/>
      </w:r>
    </w:p>
    <w:p w:rsidR="00C23FCC" w:rsidRDefault="00C23FCC" w:rsidP="00C23FCC">
      <w:pPr>
        <w:jc w:val="center"/>
        <w:rPr>
          <w:sz w:val="28"/>
          <w:szCs w:val="28"/>
        </w:rPr>
      </w:pPr>
    </w:p>
    <w:p w:rsidR="00C23FCC" w:rsidRDefault="00C23FCC" w:rsidP="00C23FCC">
      <w:pPr>
        <w:jc w:val="center"/>
        <w:rPr>
          <w:sz w:val="28"/>
          <w:szCs w:val="28"/>
        </w:rPr>
      </w:pPr>
      <w:r>
        <w:rPr>
          <w:sz w:val="28"/>
          <w:szCs w:val="28"/>
        </w:rPr>
        <w:t>ПОСТАНОВЛЕНИЕ</w:t>
      </w:r>
    </w:p>
    <w:p w:rsidR="00C23FCC" w:rsidRDefault="00C23FCC" w:rsidP="00C23FCC">
      <w:pPr>
        <w:jc w:val="center"/>
        <w:rPr>
          <w:sz w:val="28"/>
          <w:szCs w:val="28"/>
        </w:rPr>
      </w:pPr>
      <w:r>
        <w:rPr>
          <w:sz w:val="28"/>
          <w:szCs w:val="28"/>
        </w:rPr>
        <w:t>с. Шайдурово</w:t>
      </w:r>
    </w:p>
    <w:p w:rsidR="00C23FCC" w:rsidRDefault="00C23FCC" w:rsidP="00C23FCC">
      <w:pPr>
        <w:rPr>
          <w:sz w:val="28"/>
          <w:szCs w:val="28"/>
        </w:rPr>
      </w:pPr>
    </w:p>
    <w:p w:rsidR="00C23FCC" w:rsidRDefault="00C23FCC" w:rsidP="00C23FCC">
      <w:pPr>
        <w:rPr>
          <w:sz w:val="28"/>
          <w:szCs w:val="28"/>
        </w:rPr>
      </w:pPr>
      <w:r>
        <w:rPr>
          <w:sz w:val="28"/>
          <w:szCs w:val="28"/>
        </w:rPr>
        <w:t>от 16.10.2015                                                                                                       № 118</w:t>
      </w:r>
    </w:p>
    <w:p w:rsidR="00C23FCC" w:rsidRDefault="00C23FCC" w:rsidP="00C23FCC">
      <w:pPr>
        <w:jc w:val="both"/>
        <w:rPr>
          <w:sz w:val="28"/>
          <w:szCs w:val="28"/>
        </w:rPr>
      </w:pPr>
    </w:p>
    <w:p w:rsidR="00C23FCC" w:rsidRDefault="00C23FCC" w:rsidP="00C23FCC">
      <w:pPr>
        <w:pStyle w:val="Title"/>
        <w:spacing w:before="0"/>
        <w:jc w:val="left"/>
        <w:rPr>
          <w:b w:val="0"/>
          <w:bCs w:val="0"/>
          <w:sz w:val="28"/>
          <w:szCs w:val="28"/>
        </w:rPr>
      </w:pPr>
      <w:r>
        <w:rPr>
          <w:b w:val="0"/>
          <w:bCs w:val="0"/>
          <w:sz w:val="28"/>
          <w:szCs w:val="28"/>
        </w:rPr>
        <w:t>Об утверждении муниципальной программы</w:t>
      </w:r>
    </w:p>
    <w:p w:rsidR="00C23FCC" w:rsidRDefault="00C23FCC" w:rsidP="00C23FCC">
      <w:pPr>
        <w:pStyle w:val="Title"/>
        <w:spacing w:before="0"/>
        <w:jc w:val="left"/>
        <w:rPr>
          <w:b w:val="0"/>
          <w:bCs w:val="0"/>
          <w:sz w:val="28"/>
          <w:szCs w:val="28"/>
        </w:rPr>
      </w:pPr>
      <w:r>
        <w:rPr>
          <w:b w:val="0"/>
          <w:bCs w:val="0"/>
          <w:sz w:val="28"/>
          <w:szCs w:val="28"/>
        </w:rPr>
        <w:t>развития субъектов малого и среднего предпринимательства</w:t>
      </w:r>
    </w:p>
    <w:p w:rsidR="00C23FCC" w:rsidRDefault="00C23FCC" w:rsidP="00C23FCC">
      <w:pPr>
        <w:pStyle w:val="Title"/>
        <w:spacing w:before="0"/>
        <w:jc w:val="left"/>
        <w:rPr>
          <w:b w:val="0"/>
          <w:bCs w:val="0"/>
          <w:sz w:val="28"/>
          <w:szCs w:val="28"/>
        </w:rPr>
      </w:pPr>
      <w:r>
        <w:rPr>
          <w:b w:val="0"/>
          <w:bCs w:val="0"/>
          <w:sz w:val="28"/>
          <w:szCs w:val="28"/>
        </w:rPr>
        <w:t xml:space="preserve"> на территории  Шайдуровского сельсовета Сузунского района </w:t>
      </w:r>
    </w:p>
    <w:p w:rsidR="00C23FCC" w:rsidRDefault="00C23FCC" w:rsidP="00C23FCC">
      <w:pPr>
        <w:pStyle w:val="Title"/>
        <w:spacing w:before="0"/>
        <w:jc w:val="left"/>
        <w:rPr>
          <w:b w:val="0"/>
          <w:bCs w:val="0"/>
          <w:sz w:val="28"/>
          <w:szCs w:val="28"/>
        </w:rPr>
      </w:pPr>
      <w:r>
        <w:rPr>
          <w:b w:val="0"/>
          <w:bCs w:val="0"/>
          <w:sz w:val="28"/>
          <w:szCs w:val="28"/>
        </w:rPr>
        <w:t>Новосибирской области на 2015-2017 годы</w:t>
      </w:r>
    </w:p>
    <w:p w:rsidR="00C23FCC" w:rsidRDefault="00C23FCC" w:rsidP="00C23FCC">
      <w:pPr>
        <w:ind w:right="381" w:firstLine="567"/>
        <w:rPr>
          <w:kern w:val="2"/>
          <w:sz w:val="28"/>
          <w:szCs w:val="28"/>
        </w:rPr>
      </w:pPr>
    </w:p>
    <w:p w:rsidR="00C23FCC" w:rsidRDefault="00C23FCC" w:rsidP="00C23FCC">
      <w:pPr>
        <w:ind w:right="381" w:firstLine="567"/>
      </w:pPr>
    </w:p>
    <w:p w:rsidR="00C23FCC" w:rsidRDefault="00C23FCC" w:rsidP="00C23FCC">
      <w:pPr>
        <w:ind w:firstLine="708"/>
        <w:jc w:val="both"/>
        <w:rPr>
          <w:sz w:val="28"/>
          <w:szCs w:val="28"/>
        </w:rPr>
      </w:pPr>
      <w:r>
        <w:rPr>
          <w:sz w:val="28"/>
          <w:szCs w:val="28"/>
        </w:rPr>
        <w:t xml:space="preserve">В целях содействия развитию малого и среднего предпринимательства на территории Шайдуровского сельсовета Сузунского района Новосибирской области, в соответствии с Федеральными законами </w:t>
      </w:r>
      <w:r>
        <w:rPr>
          <w:kern w:val="2"/>
          <w:sz w:val="28"/>
          <w:szCs w:val="28"/>
        </w:rPr>
        <w:t xml:space="preserve">от 06.10.2003 №131-ФЗ «Об общих принципах организации местного самоуправления в Российской Федерации», </w:t>
      </w:r>
      <w:r>
        <w:rPr>
          <w:sz w:val="28"/>
          <w:szCs w:val="28"/>
        </w:rPr>
        <w:t xml:space="preserve">от 24.07.2007 № 209-ФЗ «О развитии малого и среднего предпринимательства в Российской Федерации», 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 </w:t>
      </w:r>
    </w:p>
    <w:p w:rsidR="00C23FCC" w:rsidRDefault="00C23FCC" w:rsidP="00C23FCC">
      <w:pPr>
        <w:ind w:firstLine="708"/>
        <w:jc w:val="both"/>
        <w:rPr>
          <w:sz w:val="28"/>
          <w:szCs w:val="28"/>
        </w:rPr>
      </w:pPr>
    </w:p>
    <w:p w:rsidR="00C23FCC" w:rsidRDefault="00C23FCC" w:rsidP="00C23FCC">
      <w:pPr>
        <w:ind w:firstLine="708"/>
        <w:jc w:val="both"/>
        <w:rPr>
          <w:sz w:val="28"/>
          <w:szCs w:val="28"/>
        </w:rPr>
      </w:pPr>
      <w:r>
        <w:rPr>
          <w:sz w:val="28"/>
          <w:szCs w:val="28"/>
        </w:rPr>
        <w:t>ПОСТАНОВЛЯЕТ:</w:t>
      </w:r>
    </w:p>
    <w:p w:rsidR="00C23FCC" w:rsidRDefault="00C23FCC" w:rsidP="00C23FCC">
      <w:pPr>
        <w:ind w:firstLine="708"/>
        <w:jc w:val="both"/>
        <w:rPr>
          <w:sz w:val="28"/>
          <w:szCs w:val="28"/>
        </w:rPr>
      </w:pPr>
    </w:p>
    <w:p w:rsidR="00C23FCC" w:rsidRDefault="00C23FCC" w:rsidP="00C23FCC">
      <w:pPr>
        <w:ind w:firstLine="708"/>
        <w:jc w:val="both"/>
        <w:rPr>
          <w:sz w:val="28"/>
          <w:szCs w:val="28"/>
        </w:rPr>
      </w:pPr>
      <w:r>
        <w:rPr>
          <w:sz w:val="28"/>
          <w:szCs w:val="28"/>
        </w:rPr>
        <w:t>1.Утвердить муниципальную  программу развития субъектов малого и среднего предпринимательства на территории Шайдуровского сельсовета Сузунского района Новосибирской области на 2015-2017 годы согласно приложению.</w:t>
      </w:r>
    </w:p>
    <w:p w:rsidR="00C23FCC" w:rsidRDefault="00C23FCC" w:rsidP="00C23FCC">
      <w:pPr>
        <w:ind w:firstLine="708"/>
        <w:jc w:val="both"/>
        <w:rPr>
          <w:sz w:val="28"/>
          <w:szCs w:val="28"/>
        </w:rPr>
      </w:pPr>
      <w:r>
        <w:rPr>
          <w:sz w:val="28"/>
          <w:szCs w:val="28"/>
        </w:rPr>
        <w:t xml:space="preserve">2.Финансирование муниципальной  программы развития субъектов малого и среднего предпринимательства на территории Шайдуровского сельсовета Сузунского района Новосибирской области на 2015-2017 годы осуществлять в пределах средств, утвержденных в бюджете  Шайдуровского сельсовета Сузунского района Новосибирской области. </w:t>
      </w:r>
    </w:p>
    <w:p w:rsidR="00C23FCC" w:rsidRDefault="00C23FCC" w:rsidP="00C23FCC">
      <w:pPr>
        <w:ind w:firstLine="708"/>
        <w:jc w:val="both"/>
        <w:rPr>
          <w:sz w:val="28"/>
          <w:szCs w:val="28"/>
        </w:rPr>
      </w:pPr>
      <w:r>
        <w:rPr>
          <w:sz w:val="28"/>
          <w:szCs w:val="28"/>
        </w:rPr>
        <w:t xml:space="preserve">3. Опубликовать настоящее постановление в информационном издании   Шайдуровского сельсовета Сузунского района Новосибирской области </w:t>
      </w:r>
    </w:p>
    <w:p w:rsidR="00C23FCC" w:rsidRDefault="00C23FCC" w:rsidP="00C23FCC">
      <w:pPr>
        <w:jc w:val="both"/>
        <w:rPr>
          <w:sz w:val="28"/>
          <w:szCs w:val="28"/>
        </w:rPr>
      </w:pPr>
      <w:r>
        <w:rPr>
          <w:sz w:val="28"/>
          <w:szCs w:val="28"/>
        </w:rPr>
        <w:t>« Шайдуровский вестник».</w:t>
      </w:r>
    </w:p>
    <w:p w:rsidR="00C23FCC" w:rsidRDefault="00C23FCC" w:rsidP="00C23FCC">
      <w:pPr>
        <w:ind w:firstLine="708"/>
        <w:jc w:val="both"/>
      </w:pPr>
      <w:r>
        <w:rPr>
          <w:sz w:val="28"/>
          <w:szCs w:val="28"/>
        </w:rPr>
        <w:t xml:space="preserve">4. Контроль за исполнением данного постановления оставляю за собой. </w:t>
      </w:r>
    </w:p>
    <w:p w:rsidR="00C23FCC" w:rsidRDefault="00C23FCC" w:rsidP="00C23FCC">
      <w:pPr>
        <w:ind w:firstLine="708"/>
        <w:jc w:val="both"/>
      </w:pPr>
    </w:p>
    <w:p w:rsidR="00C23FCC" w:rsidRDefault="00C23FCC" w:rsidP="00C23FCC">
      <w:pPr>
        <w:ind w:firstLine="708"/>
        <w:jc w:val="both"/>
      </w:pPr>
    </w:p>
    <w:p w:rsidR="00C23FCC" w:rsidRDefault="00C23FCC" w:rsidP="00C23FCC">
      <w:pPr>
        <w:rPr>
          <w:sz w:val="28"/>
          <w:szCs w:val="28"/>
        </w:rPr>
      </w:pPr>
      <w:r>
        <w:rPr>
          <w:sz w:val="28"/>
          <w:szCs w:val="28"/>
        </w:rPr>
        <w:t>Глава  Шайдуровского  сельсовета</w:t>
      </w:r>
    </w:p>
    <w:p w:rsidR="00C23FCC" w:rsidRDefault="00C23FCC" w:rsidP="00C23FCC">
      <w:pPr>
        <w:rPr>
          <w:sz w:val="28"/>
          <w:szCs w:val="28"/>
        </w:rPr>
      </w:pPr>
      <w:r>
        <w:rPr>
          <w:sz w:val="28"/>
          <w:szCs w:val="28"/>
        </w:rPr>
        <w:t xml:space="preserve">Сузунского района Новосибирской области                                              Д.Г Сизов                                     </w:t>
      </w:r>
    </w:p>
    <w:p w:rsidR="00C23FCC" w:rsidRDefault="00C23FCC" w:rsidP="00C23FCC">
      <w:pPr>
        <w:ind w:firstLine="708"/>
        <w:jc w:val="both"/>
        <w:rPr>
          <w:sz w:val="28"/>
          <w:szCs w:val="28"/>
        </w:rPr>
      </w:pPr>
    </w:p>
    <w:p w:rsidR="00C23FCC" w:rsidRDefault="00C23FCC" w:rsidP="00C23FCC">
      <w:pPr>
        <w:ind w:left="5664" w:firstLine="708"/>
        <w:jc w:val="both"/>
        <w:rPr>
          <w:kern w:val="2"/>
          <w:sz w:val="28"/>
          <w:szCs w:val="28"/>
        </w:rPr>
      </w:pPr>
    </w:p>
    <w:p w:rsidR="00C23FCC" w:rsidRDefault="00C23FCC" w:rsidP="00C23FCC">
      <w:pPr>
        <w:ind w:left="5664" w:firstLine="708"/>
        <w:jc w:val="right"/>
        <w:rPr>
          <w:kern w:val="2"/>
          <w:sz w:val="28"/>
          <w:szCs w:val="28"/>
        </w:rPr>
      </w:pPr>
      <w:r>
        <w:rPr>
          <w:kern w:val="2"/>
          <w:sz w:val="28"/>
          <w:szCs w:val="28"/>
        </w:rPr>
        <w:lastRenderedPageBreak/>
        <w:t>Приложение</w:t>
      </w:r>
    </w:p>
    <w:p w:rsidR="00C23FCC" w:rsidRDefault="00C23FCC" w:rsidP="00C23FCC">
      <w:pPr>
        <w:ind w:left="4956"/>
        <w:jc w:val="right"/>
        <w:rPr>
          <w:kern w:val="2"/>
          <w:sz w:val="28"/>
          <w:szCs w:val="28"/>
        </w:rPr>
      </w:pPr>
      <w:r>
        <w:rPr>
          <w:kern w:val="2"/>
          <w:sz w:val="28"/>
          <w:szCs w:val="28"/>
        </w:rPr>
        <w:t xml:space="preserve">к постановлению администрации   </w:t>
      </w:r>
    </w:p>
    <w:p w:rsidR="00C23FCC" w:rsidRDefault="00C23FCC" w:rsidP="00C23FCC">
      <w:pPr>
        <w:jc w:val="right"/>
        <w:rPr>
          <w:kern w:val="2"/>
          <w:sz w:val="28"/>
          <w:szCs w:val="28"/>
        </w:rPr>
      </w:pPr>
      <w:r>
        <w:rPr>
          <w:kern w:val="2"/>
          <w:sz w:val="28"/>
          <w:szCs w:val="28"/>
        </w:rPr>
        <w:t xml:space="preserve">                                                         Шайдуровского сельсовета Сузунского района</w:t>
      </w:r>
    </w:p>
    <w:p w:rsidR="00C23FCC" w:rsidRDefault="00C23FCC" w:rsidP="00C23FCC">
      <w:pPr>
        <w:jc w:val="right"/>
        <w:rPr>
          <w:kern w:val="2"/>
          <w:sz w:val="28"/>
          <w:szCs w:val="28"/>
        </w:rPr>
      </w:pPr>
      <w:r>
        <w:rPr>
          <w:kern w:val="2"/>
          <w:sz w:val="28"/>
          <w:szCs w:val="28"/>
        </w:rPr>
        <w:t xml:space="preserve">Новосибирской области </w:t>
      </w:r>
    </w:p>
    <w:p w:rsidR="00C23FCC" w:rsidRDefault="00C23FCC" w:rsidP="00C23FCC">
      <w:pPr>
        <w:ind w:left="4956" w:firstLine="708"/>
        <w:jc w:val="right"/>
        <w:rPr>
          <w:kern w:val="2"/>
          <w:sz w:val="28"/>
          <w:szCs w:val="28"/>
        </w:rPr>
      </w:pPr>
      <w:r>
        <w:rPr>
          <w:kern w:val="2"/>
          <w:sz w:val="28"/>
          <w:szCs w:val="28"/>
        </w:rPr>
        <w:t xml:space="preserve">      от "16" 10. 2015 г. № 118</w:t>
      </w:r>
    </w:p>
    <w:p w:rsidR="00C23FCC" w:rsidRDefault="00C23FCC" w:rsidP="00C23FCC">
      <w:pPr>
        <w:ind w:left="4956" w:firstLine="708"/>
        <w:jc w:val="right"/>
        <w:rPr>
          <w:kern w:val="2"/>
          <w:sz w:val="28"/>
          <w:szCs w:val="28"/>
        </w:rPr>
      </w:pPr>
    </w:p>
    <w:p w:rsidR="00C23FCC" w:rsidRDefault="00C23FCC" w:rsidP="00C23FCC">
      <w:pPr>
        <w:rPr>
          <w:kern w:val="2"/>
          <w:sz w:val="28"/>
          <w:szCs w:val="28"/>
        </w:rPr>
      </w:pPr>
    </w:p>
    <w:p w:rsidR="00C23FCC" w:rsidRDefault="00C23FCC" w:rsidP="00C23FCC">
      <w:pPr>
        <w:jc w:val="center"/>
        <w:rPr>
          <w:kern w:val="2"/>
          <w:sz w:val="28"/>
          <w:szCs w:val="28"/>
        </w:rPr>
      </w:pPr>
      <w:r>
        <w:rPr>
          <w:kern w:val="2"/>
          <w:sz w:val="28"/>
          <w:szCs w:val="28"/>
        </w:rPr>
        <w:t xml:space="preserve">Паспорт муниципальной  программы развития субъектов </w:t>
      </w:r>
    </w:p>
    <w:p w:rsidR="00C23FCC" w:rsidRDefault="00C23FCC" w:rsidP="00C23FCC">
      <w:pPr>
        <w:jc w:val="center"/>
        <w:rPr>
          <w:kern w:val="2"/>
          <w:sz w:val="28"/>
          <w:szCs w:val="28"/>
        </w:rPr>
      </w:pPr>
      <w:r>
        <w:rPr>
          <w:kern w:val="2"/>
          <w:sz w:val="28"/>
          <w:szCs w:val="28"/>
        </w:rPr>
        <w:t xml:space="preserve"> малого и среднего предпринимательства </w:t>
      </w:r>
    </w:p>
    <w:p w:rsidR="00C23FCC" w:rsidRDefault="00C23FCC" w:rsidP="00C23FCC">
      <w:pPr>
        <w:jc w:val="center"/>
        <w:rPr>
          <w:kern w:val="2"/>
          <w:sz w:val="28"/>
          <w:szCs w:val="28"/>
        </w:rPr>
      </w:pPr>
      <w:r>
        <w:rPr>
          <w:kern w:val="2"/>
          <w:sz w:val="28"/>
          <w:szCs w:val="28"/>
        </w:rPr>
        <w:t xml:space="preserve">на территории  Шайдуровского сельсовета Сузунского района </w:t>
      </w:r>
    </w:p>
    <w:p w:rsidR="00C23FCC" w:rsidRDefault="00C23FCC" w:rsidP="00C23FCC">
      <w:pPr>
        <w:jc w:val="center"/>
        <w:rPr>
          <w:kern w:val="2"/>
          <w:sz w:val="28"/>
          <w:szCs w:val="28"/>
        </w:rPr>
      </w:pPr>
      <w:r>
        <w:rPr>
          <w:kern w:val="2"/>
          <w:sz w:val="28"/>
          <w:szCs w:val="28"/>
        </w:rPr>
        <w:t>Новосибирской области на 2015-2017 годы</w:t>
      </w:r>
    </w:p>
    <w:p w:rsidR="00C23FCC" w:rsidRDefault="00C23FCC" w:rsidP="00C23FCC">
      <w:pPr>
        <w:rPr>
          <w:sz w:val="28"/>
          <w:szCs w:val="28"/>
        </w:rPr>
      </w:pPr>
    </w:p>
    <w:tbl>
      <w:tblPr>
        <w:tblW w:w="0" w:type="auto"/>
        <w:tblLayout w:type="fixed"/>
        <w:tblCellMar>
          <w:left w:w="70" w:type="dxa"/>
          <w:right w:w="70" w:type="dxa"/>
        </w:tblCellMar>
        <w:tblLook w:val="0000"/>
      </w:tblPr>
      <w:tblGrid>
        <w:gridCol w:w="2025"/>
        <w:gridCol w:w="7725"/>
      </w:tblGrid>
      <w:tr w:rsidR="00C23FCC" w:rsidTr="00CD6DFD">
        <w:trPr>
          <w:trHeight w:val="480"/>
        </w:trPr>
        <w:tc>
          <w:tcPr>
            <w:tcW w:w="2025" w:type="dxa"/>
            <w:tcBorders>
              <w:top w:val="single" w:sz="6" w:space="0" w:color="000000"/>
              <w:left w:val="single" w:sz="6" w:space="0" w:color="000000"/>
              <w:bottom w:val="single" w:sz="6" w:space="0" w:color="000000"/>
              <w:right w:val="nil"/>
            </w:tcBorders>
          </w:tcPr>
          <w:p w:rsidR="00C23FCC" w:rsidRDefault="00C23FCC" w:rsidP="00CD6DFD">
            <w:pPr>
              <w:jc w:val="center"/>
              <w:rPr>
                <w:kern w:val="2"/>
                <w:sz w:val="28"/>
                <w:szCs w:val="28"/>
              </w:rPr>
            </w:pPr>
            <w:r>
              <w:rPr>
                <w:kern w:val="2"/>
                <w:sz w:val="28"/>
                <w:szCs w:val="28"/>
              </w:rPr>
              <w:t xml:space="preserve">Наименование  </w:t>
            </w:r>
            <w:r>
              <w:rPr>
                <w:kern w:val="2"/>
                <w:sz w:val="28"/>
                <w:szCs w:val="28"/>
              </w:rPr>
              <w:br/>
              <w:t>Программы</w:t>
            </w:r>
          </w:p>
        </w:tc>
        <w:tc>
          <w:tcPr>
            <w:tcW w:w="7725" w:type="dxa"/>
            <w:tcBorders>
              <w:top w:val="single" w:sz="6" w:space="0" w:color="000000"/>
              <w:left w:val="single" w:sz="6" w:space="0" w:color="000000"/>
              <w:bottom w:val="single" w:sz="6" w:space="0" w:color="000000"/>
              <w:right w:val="single" w:sz="6" w:space="0" w:color="000000"/>
            </w:tcBorders>
          </w:tcPr>
          <w:p w:rsidR="00C23FCC" w:rsidRDefault="00C23FCC" w:rsidP="00CD6DFD">
            <w:pPr>
              <w:jc w:val="center"/>
              <w:rPr>
                <w:kern w:val="2"/>
                <w:sz w:val="28"/>
                <w:szCs w:val="28"/>
              </w:rPr>
            </w:pPr>
            <w:r>
              <w:rPr>
                <w:kern w:val="2"/>
                <w:sz w:val="28"/>
                <w:szCs w:val="28"/>
              </w:rPr>
              <w:t>муниципальная  программа развития субъектов  малого и среднего предпринимательства на территории  Шайдуровского сельсовета Сузунского района Новосибирской области на  2015-2017 годы (далее - Программа)</w:t>
            </w:r>
          </w:p>
        </w:tc>
      </w:tr>
      <w:tr w:rsidR="00C23FCC" w:rsidTr="00CD6DFD">
        <w:trPr>
          <w:trHeight w:val="3283"/>
        </w:trPr>
        <w:tc>
          <w:tcPr>
            <w:tcW w:w="2025" w:type="dxa"/>
            <w:tcBorders>
              <w:top w:val="single" w:sz="6" w:space="0" w:color="000000"/>
              <w:left w:val="single" w:sz="6" w:space="0" w:color="000000"/>
              <w:bottom w:val="single" w:sz="6" w:space="0" w:color="000000"/>
              <w:right w:val="nil"/>
            </w:tcBorders>
          </w:tcPr>
          <w:p w:rsidR="00C23FCC" w:rsidRDefault="00C23FCC" w:rsidP="00CD6DFD">
            <w:pPr>
              <w:rPr>
                <w:kern w:val="2"/>
                <w:sz w:val="28"/>
                <w:szCs w:val="28"/>
              </w:rPr>
            </w:pPr>
            <w:r>
              <w:rPr>
                <w:kern w:val="2"/>
                <w:sz w:val="28"/>
                <w:szCs w:val="28"/>
              </w:rPr>
              <w:t>Основные цели Программы</w:t>
            </w:r>
          </w:p>
        </w:tc>
        <w:tc>
          <w:tcPr>
            <w:tcW w:w="7725" w:type="dxa"/>
            <w:tcBorders>
              <w:top w:val="single" w:sz="6" w:space="0" w:color="000000"/>
              <w:left w:val="single" w:sz="6" w:space="0" w:color="000000"/>
              <w:bottom w:val="single" w:sz="6" w:space="0" w:color="000000"/>
              <w:right w:val="single" w:sz="6" w:space="0" w:color="000000"/>
            </w:tcBorders>
          </w:tcPr>
          <w:p w:rsidR="00C23FCC" w:rsidRDefault="00C23FCC" w:rsidP="00CD6DFD">
            <w:pPr>
              <w:jc w:val="both"/>
              <w:rPr>
                <w:kern w:val="2"/>
                <w:sz w:val="28"/>
                <w:szCs w:val="28"/>
              </w:rPr>
            </w:pPr>
            <w:r>
              <w:rPr>
                <w:kern w:val="2"/>
                <w:sz w:val="28"/>
                <w:szCs w:val="28"/>
              </w:rPr>
              <w:t>- содействие развитию малого и среднего предпринимательства на территории Шайдуровского сельсовета Сузунского района Новосибирской области (далее - муниципальное образование);</w:t>
            </w:r>
          </w:p>
          <w:p w:rsidR="00C23FCC" w:rsidRDefault="00C23FCC" w:rsidP="00CD6DFD">
            <w:pPr>
              <w:jc w:val="both"/>
              <w:rPr>
                <w:kern w:val="2"/>
                <w:sz w:val="28"/>
                <w:szCs w:val="28"/>
              </w:rPr>
            </w:pPr>
            <w:r>
              <w:rPr>
                <w:kern w:val="2"/>
                <w:sz w:val="28"/>
                <w:szCs w:val="28"/>
              </w:rPr>
              <w:t>- оказание содействия субъектам малого и среднего предпринимательства  на территории  муниципального образования в продвижении производимых ими товаров (работ, услуг);</w:t>
            </w:r>
          </w:p>
          <w:p w:rsidR="00C23FCC" w:rsidRDefault="00C23FCC" w:rsidP="00CD6DFD">
            <w:pPr>
              <w:jc w:val="both"/>
              <w:rPr>
                <w:kern w:val="2"/>
                <w:sz w:val="28"/>
                <w:szCs w:val="28"/>
              </w:rPr>
            </w:pPr>
            <w:r>
              <w:rPr>
                <w:kern w:val="2"/>
                <w:sz w:val="28"/>
                <w:szCs w:val="28"/>
              </w:rPr>
              <w:t>- обеспечение занятости и развитие самозанятости населения муниципального образования.</w:t>
            </w:r>
          </w:p>
          <w:p w:rsidR="00C23FCC" w:rsidRDefault="00C23FCC" w:rsidP="00CD6DFD">
            <w:pPr>
              <w:rPr>
                <w:kern w:val="2"/>
                <w:sz w:val="28"/>
                <w:szCs w:val="28"/>
              </w:rPr>
            </w:pPr>
          </w:p>
        </w:tc>
      </w:tr>
      <w:tr w:rsidR="00C23FCC" w:rsidTr="00CD6DFD">
        <w:trPr>
          <w:trHeight w:val="480"/>
        </w:trPr>
        <w:tc>
          <w:tcPr>
            <w:tcW w:w="2025" w:type="dxa"/>
            <w:tcBorders>
              <w:top w:val="single" w:sz="6" w:space="0" w:color="000000"/>
              <w:left w:val="single" w:sz="6" w:space="0" w:color="000000"/>
              <w:bottom w:val="single" w:sz="6" w:space="0" w:color="000000"/>
              <w:right w:val="nil"/>
            </w:tcBorders>
          </w:tcPr>
          <w:p w:rsidR="00C23FCC" w:rsidRDefault="00C23FCC" w:rsidP="00CD6DFD">
            <w:pPr>
              <w:rPr>
                <w:kern w:val="2"/>
                <w:sz w:val="28"/>
                <w:szCs w:val="28"/>
              </w:rPr>
            </w:pPr>
            <w:r>
              <w:rPr>
                <w:kern w:val="2"/>
                <w:sz w:val="28"/>
                <w:szCs w:val="28"/>
              </w:rPr>
              <w:t>Основание для разработки Программы</w:t>
            </w:r>
          </w:p>
        </w:tc>
        <w:tc>
          <w:tcPr>
            <w:tcW w:w="7725" w:type="dxa"/>
            <w:tcBorders>
              <w:top w:val="single" w:sz="6" w:space="0" w:color="000000"/>
              <w:left w:val="single" w:sz="6" w:space="0" w:color="000000"/>
              <w:bottom w:val="single" w:sz="6" w:space="0" w:color="000000"/>
              <w:right w:val="single" w:sz="6" w:space="0" w:color="000000"/>
            </w:tcBorders>
          </w:tcPr>
          <w:p w:rsidR="00C23FCC" w:rsidRDefault="00C23FCC" w:rsidP="00CD6DFD">
            <w:pPr>
              <w:rPr>
                <w:kern w:val="2"/>
                <w:sz w:val="28"/>
                <w:szCs w:val="28"/>
              </w:rPr>
            </w:pPr>
            <w:r>
              <w:rPr>
                <w:kern w:val="2"/>
                <w:sz w:val="28"/>
                <w:szCs w:val="28"/>
              </w:rPr>
              <w:t>Федеральный закон от 06.10.2003 №131-ФЗ «Об общих принципах организации местного самоуправления в Российской Федерации», Федеральный закон от 24.07.2007 № 209-ФЗ «О развитии малого и среднего предпринимательства в Российской Федерации».</w:t>
            </w:r>
          </w:p>
        </w:tc>
      </w:tr>
      <w:tr w:rsidR="00C23FCC" w:rsidTr="00CD6DFD">
        <w:trPr>
          <w:trHeight w:val="480"/>
        </w:trPr>
        <w:tc>
          <w:tcPr>
            <w:tcW w:w="2025" w:type="dxa"/>
            <w:tcBorders>
              <w:top w:val="single" w:sz="6" w:space="0" w:color="000000"/>
              <w:left w:val="single" w:sz="6" w:space="0" w:color="000000"/>
              <w:bottom w:val="single" w:sz="6" w:space="0" w:color="000000"/>
              <w:right w:val="nil"/>
            </w:tcBorders>
          </w:tcPr>
          <w:p w:rsidR="00C23FCC" w:rsidRDefault="00C23FCC" w:rsidP="00CD6DFD">
            <w:pPr>
              <w:rPr>
                <w:kern w:val="2"/>
                <w:sz w:val="28"/>
                <w:szCs w:val="28"/>
              </w:rPr>
            </w:pPr>
            <w:r>
              <w:rPr>
                <w:kern w:val="2"/>
                <w:sz w:val="28"/>
                <w:szCs w:val="28"/>
              </w:rPr>
              <w:t>Заказчик Программы</w:t>
            </w:r>
          </w:p>
        </w:tc>
        <w:tc>
          <w:tcPr>
            <w:tcW w:w="7725" w:type="dxa"/>
            <w:tcBorders>
              <w:top w:val="single" w:sz="6" w:space="0" w:color="000000"/>
              <w:left w:val="single" w:sz="6" w:space="0" w:color="000000"/>
              <w:bottom w:val="single" w:sz="6" w:space="0" w:color="000000"/>
              <w:right w:val="single" w:sz="6" w:space="0" w:color="000000"/>
            </w:tcBorders>
            <w:vAlign w:val="center"/>
          </w:tcPr>
          <w:p w:rsidR="00C23FCC" w:rsidRDefault="00C23FCC" w:rsidP="00CD6DFD">
            <w:pPr>
              <w:jc w:val="both"/>
              <w:rPr>
                <w:kern w:val="2"/>
                <w:sz w:val="28"/>
                <w:szCs w:val="28"/>
              </w:rPr>
            </w:pPr>
            <w:r>
              <w:rPr>
                <w:kern w:val="2"/>
                <w:sz w:val="28"/>
                <w:szCs w:val="28"/>
              </w:rPr>
              <w:t>Администрация Шайдуровского сельсовета Сузунского района Новосибирской области (далее – администрация)</w:t>
            </w:r>
          </w:p>
        </w:tc>
      </w:tr>
      <w:tr w:rsidR="00C23FCC" w:rsidTr="00CD6DFD">
        <w:trPr>
          <w:trHeight w:val="480"/>
        </w:trPr>
        <w:tc>
          <w:tcPr>
            <w:tcW w:w="2025" w:type="dxa"/>
            <w:tcBorders>
              <w:top w:val="single" w:sz="6" w:space="0" w:color="000000"/>
              <w:left w:val="single" w:sz="6" w:space="0" w:color="000000"/>
              <w:bottom w:val="single" w:sz="6" w:space="0" w:color="000000"/>
              <w:right w:val="nil"/>
            </w:tcBorders>
          </w:tcPr>
          <w:p w:rsidR="00C23FCC" w:rsidRDefault="00C23FCC" w:rsidP="00CD6DFD">
            <w:pPr>
              <w:rPr>
                <w:kern w:val="2"/>
                <w:sz w:val="28"/>
                <w:szCs w:val="28"/>
              </w:rPr>
            </w:pPr>
            <w:r>
              <w:rPr>
                <w:kern w:val="2"/>
                <w:sz w:val="28"/>
                <w:szCs w:val="28"/>
              </w:rPr>
              <w:t>Разработчики</w:t>
            </w:r>
            <w:r>
              <w:rPr>
                <w:kern w:val="2"/>
                <w:sz w:val="28"/>
                <w:szCs w:val="28"/>
              </w:rPr>
              <w:br/>
              <w:t>Программы</w:t>
            </w:r>
          </w:p>
        </w:tc>
        <w:tc>
          <w:tcPr>
            <w:tcW w:w="7725" w:type="dxa"/>
            <w:tcBorders>
              <w:top w:val="single" w:sz="6" w:space="0" w:color="000000"/>
              <w:left w:val="single" w:sz="6" w:space="0" w:color="000000"/>
              <w:bottom w:val="single" w:sz="6" w:space="0" w:color="000000"/>
              <w:right w:val="single" w:sz="6" w:space="0" w:color="000000"/>
            </w:tcBorders>
          </w:tcPr>
          <w:p w:rsidR="00C23FCC" w:rsidRDefault="00C23FCC" w:rsidP="00CD6DFD">
            <w:pPr>
              <w:jc w:val="both"/>
              <w:rPr>
                <w:kern w:val="2"/>
                <w:sz w:val="28"/>
                <w:szCs w:val="28"/>
              </w:rPr>
            </w:pPr>
            <w:r>
              <w:rPr>
                <w:kern w:val="2"/>
                <w:sz w:val="28"/>
                <w:szCs w:val="28"/>
              </w:rPr>
              <w:t>Администрация  Шайдуровского сельсовета Сузунского района Новосибирской области</w:t>
            </w:r>
          </w:p>
        </w:tc>
      </w:tr>
      <w:tr w:rsidR="00C23FCC" w:rsidTr="00CD6DFD">
        <w:trPr>
          <w:trHeight w:val="720"/>
        </w:trPr>
        <w:tc>
          <w:tcPr>
            <w:tcW w:w="2025" w:type="dxa"/>
            <w:tcBorders>
              <w:top w:val="single" w:sz="6" w:space="0" w:color="000000"/>
              <w:left w:val="single" w:sz="6" w:space="0" w:color="000000"/>
              <w:bottom w:val="single" w:sz="6" w:space="0" w:color="000000"/>
              <w:right w:val="nil"/>
            </w:tcBorders>
          </w:tcPr>
          <w:p w:rsidR="00C23FCC" w:rsidRDefault="00C23FCC" w:rsidP="00CD6DFD">
            <w:pPr>
              <w:rPr>
                <w:kern w:val="2"/>
                <w:sz w:val="28"/>
                <w:szCs w:val="28"/>
              </w:rPr>
            </w:pPr>
            <w:r>
              <w:rPr>
                <w:kern w:val="2"/>
                <w:sz w:val="28"/>
                <w:szCs w:val="28"/>
              </w:rPr>
              <w:t>Исполнители</w:t>
            </w:r>
            <w:r>
              <w:rPr>
                <w:kern w:val="2"/>
                <w:sz w:val="28"/>
                <w:szCs w:val="28"/>
              </w:rPr>
              <w:br/>
              <w:t>мероприятий</w:t>
            </w:r>
            <w:r>
              <w:rPr>
                <w:kern w:val="2"/>
                <w:sz w:val="28"/>
                <w:szCs w:val="28"/>
              </w:rPr>
              <w:br/>
              <w:t>Программы</w:t>
            </w:r>
          </w:p>
        </w:tc>
        <w:tc>
          <w:tcPr>
            <w:tcW w:w="7725" w:type="dxa"/>
            <w:tcBorders>
              <w:top w:val="single" w:sz="6" w:space="0" w:color="000000"/>
              <w:left w:val="single" w:sz="6" w:space="0" w:color="000000"/>
              <w:bottom w:val="single" w:sz="6" w:space="0" w:color="000000"/>
              <w:right w:val="single" w:sz="6" w:space="0" w:color="000000"/>
            </w:tcBorders>
          </w:tcPr>
          <w:p w:rsidR="00C23FCC" w:rsidRDefault="00C23FCC" w:rsidP="00CD6DFD">
            <w:pPr>
              <w:jc w:val="both"/>
              <w:rPr>
                <w:kern w:val="2"/>
                <w:sz w:val="28"/>
                <w:szCs w:val="28"/>
              </w:rPr>
            </w:pPr>
            <w:r>
              <w:rPr>
                <w:kern w:val="2"/>
                <w:sz w:val="28"/>
                <w:szCs w:val="28"/>
              </w:rPr>
              <w:t>Администрация, субъекты малого и среднего предпринимательства, некоммерческие организации и общественные объединения предпринимателей</w:t>
            </w:r>
          </w:p>
        </w:tc>
      </w:tr>
      <w:tr w:rsidR="00C23FCC" w:rsidTr="00CD6DFD">
        <w:trPr>
          <w:trHeight w:val="333"/>
        </w:trPr>
        <w:tc>
          <w:tcPr>
            <w:tcW w:w="2025" w:type="dxa"/>
            <w:tcBorders>
              <w:top w:val="single" w:sz="6" w:space="0" w:color="000000"/>
              <w:left w:val="single" w:sz="6" w:space="0" w:color="000000"/>
              <w:bottom w:val="single" w:sz="6" w:space="0" w:color="000000"/>
              <w:right w:val="nil"/>
            </w:tcBorders>
          </w:tcPr>
          <w:p w:rsidR="00C23FCC" w:rsidRDefault="00C23FCC" w:rsidP="00CD6DFD">
            <w:pPr>
              <w:rPr>
                <w:kern w:val="2"/>
                <w:sz w:val="28"/>
                <w:szCs w:val="28"/>
              </w:rPr>
            </w:pPr>
            <w:r>
              <w:rPr>
                <w:kern w:val="2"/>
                <w:sz w:val="28"/>
                <w:szCs w:val="28"/>
              </w:rPr>
              <w:t>Задачи Программы</w:t>
            </w:r>
          </w:p>
        </w:tc>
        <w:tc>
          <w:tcPr>
            <w:tcW w:w="7725" w:type="dxa"/>
            <w:tcBorders>
              <w:top w:val="single" w:sz="6" w:space="0" w:color="000000"/>
              <w:left w:val="single" w:sz="6" w:space="0" w:color="000000"/>
              <w:bottom w:val="single" w:sz="6" w:space="0" w:color="000000"/>
              <w:right w:val="single" w:sz="6" w:space="0" w:color="000000"/>
            </w:tcBorders>
          </w:tcPr>
          <w:p w:rsidR="00C23FCC" w:rsidRDefault="00C23FCC" w:rsidP="00CD6DFD">
            <w:pPr>
              <w:jc w:val="both"/>
              <w:rPr>
                <w:kern w:val="2"/>
                <w:sz w:val="28"/>
                <w:szCs w:val="28"/>
              </w:rPr>
            </w:pPr>
            <w:r>
              <w:rPr>
                <w:kern w:val="2"/>
                <w:sz w:val="28"/>
                <w:szCs w:val="28"/>
              </w:rPr>
              <w:t>- создание благоприятных условий для развития малого и среднего предпринимательства на территории  муниципального образования;</w:t>
            </w:r>
          </w:p>
          <w:p w:rsidR="00C23FCC" w:rsidRDefault="00C23FCC" w:rsidP="00CD6DFD">
            <w:pPr>
              <w:jc w:val="both"/>
              <w:rPr>
                <w:kern w:val="2"/>
                <w:sz w:val="28"/>
                <w:szCs w:val="28"/>
              </w:rPr>
            </w:pPr>
            <w:r>
              <w:rPr>
                <w:kern w:val="2"/>
                <w:sz w:val="28"/>
                <w:szCs w:val="28"/>
              </w:rPr>
              <w:t xml:space="preserve">- развитие инфраструктуры поддержки субъектов малого и среднего предпринимательства на территории муниципального образования; </w:t>
            </w:r>
          </w:p>
          <w:p w:rsidR="00C23FCC" w:rsidRDefault="00C23FCC" w:rsidP="00CD6DFD">
            <w:pPr>
              <w:jc w:val="both"/>
              <w:rPr>
                <w:kern w:val="2"/>
                <w:sz w:val="28"/>
                <w:szCs w:val="28"/>
              </w:rPr>
            </w:pPr>
            <w:r>
              <w:rPr>
                <w:kern w:val="2"/>
                <w:sz w:val="28"/>
                <w:szCs w:val="28"/>
              </w:rPr>
              <w:lastRenderedPageBreak/>
              <w:t>- информационная поддержка субъектов малого и среднего предпринимательства  муниципального образования;</w:t>
            </w:r>
          </w:p>
          <w:p w:rsidR="00C23FCC" w:rsidRDefault="00C23FCC" w:rsidP="00CD6DFD">
            <w:pPr>
              <w:jc w:val="both"/>
              <w:rPr>
                <w:kern w:val="2"/>
                <w:sz w:val="28"/>
                <w:szCs w:val="28"/>
              </w:rPr>
            </w:pPr>
            <w:r>
              <w:rPr>
                <w:kern w:val="2"/>
                <w:sz w:val="28"/>
                <w:szCs w:val="28"/>
              </w:rPr>
              <w:t>- консультационная и организационная поддержка субъектов малого и среднего предпринимательства.</w:t>
            </w:r>
          </w:p>
        </w:tc>
      </w:tr>
      <w:tr w:rsidR="00C23FCC" w:rsidTr="00CD6DFD">
        <w:trPr>
          <w:trHeight w:val="153"/>
        </w:trPr>
        <w:tc>
          <w:tcPr>
            <w:tcW w:w="2025" w:type="dxa"/>
            <w:tcBorders>
              <w:top w:val="single" w:sz="6" w:space="0" w:color="000000"/>
              <w:left w:val="single" w:sz="6" w:space="0" w:color="000000"/>
              <w:bottom w:val="single" w:sz="6" w:space="0" w:color="000000"/>
              <w:right w:val="nil"/>
            </w:tcBorders>
          </w:tcPr>
          <w:p w:rsidR="00C23FCC" w:rsidRDefault="00C23FCC" w:rsidP="00CD6DFD">
            <w:pPr>
              <w:rPr>
                <w:kern w:val="2"/>
                <w:sz w:val="28"/>
                <w:szCs w:val="28"/>
              </w:rPr>
            </w:pPr>
            <w:r>
              <w:rPr>
                <w:kern w:val="2"/>
                <w:sz w:val="28"/>
                <w:szCs w:val="28"/>
              </w:rPr>
              <w:lastRenderedPageBreak/>
              <w:t>Сроки реализации Программы</w:t>
            </w:r>
          </w:p>
        </w:tc>
        <w:tc>
          <w:tcPr>
            <w:tcW w:w="7725" w:type="dxa"/>
            <w:tcBorders>
              <w:top w:val="single" w:sz="6" w:space="0" w:color="000000"/>
              <w:left w:val="single" w:sz="6" w:space="0" w:color="000000"/>
              <w:bottom w:val="single" w:sz="6" w:space="0" w:color="000000"/>
              <w:right w:val="single" w:sz="6" w:space="0" w:color="000000"/>
            </w:tcBorders>
            <w:vAlign w:val="center"/>
          </w:tcPr>
          <w:p w:rsidR="00C23FCC" w:rsidRDefault="00C23FCC" w:rsidP="00CD6DFD">
            <w:pPr>
              <w:rPr>
                <w:kern w:val="2"/>
                <w:sz w:val="28"/>
                <w:szCs w:val="28"/>
              </w:rPr>
            </w:pPr>
            <w:r>
              <w:rPr>
                <w:kern w:val="2"/>
                <w:sz w:val="28"/>
                <w:szCs w:val="28"/>
              </w:rPr>
              <w:t>2015- 2017 годы</w:t>
            </w:r>
          </w:p>
        </w:tc>
      </w:tr>
      <w:tr w:rsidR="00C23FCC" w:rsidTr="00CD6DFD">
        <w:trPr>
          <w:trHeight w:val="480"/>
        </w:trPr>
        <w:tc>
          <w:tcPr>
            <w:tcW w:w="2025" w:type="dxa"/>
            <w:tcBorders>
              <w:top w:val="single" w:sz="6" w:space="0" w:color="000000"/>
              <w:left w:val="single" w:sz="6" w:space="0" w:color="000000"/>
              <w:bottom w:val="single" w:sz="6" w:space="0" w:color="000000"/>
              <w:right w:val="nil"/>
            </w:tcBorders>
          </w:tcPr>
          <w:p w:rsidR="00C23FCC" w:rsidRDefault="00C23FCC" w:rsidP="00CD6DFD">
            <w:pPr>
              <w:rPr>
                <w:kern w:val="2"/>
                <w:sz w:val="28"/>
                <w:szCs w:val="28"/>
              </w:rPr>
            </w:pPr>
            <w:r>
              <w:rPr>
                <w:kern w:val="2"/>
                <w:sz w:val="28"/>
                <w:szCs w:val="28"/>
              </w:rPr>
              <w:t>Результаты</w:t>
            </w:r>
            <w:r>
              <w:rPr>
                <w:kern w:val="2"/>
                <w:sz w:val="28"/>
                <w:szCs w:val="28"/>
              </w:rPr>
              <w:br/>
              <w:t>реализации</w:t>
            </w:r>
            <w:r>
              <w:rPr>
                <w:kern w:val="2"/>
                <w:sz w:val="28"/>
                <w:szCs w:val="28"/>
              </w:rPr>
              <w:br/>
              <w:t>Программы</w:t>
            </w:r>
          </w:p>
        </w:tc>
        <w:tc>
          <w:tcPr>
            <w:tcW w:w="7725" w:type="dxa"/>
            <w:tcBorders>
              <w:top w:val="single" w:sz="6" w:space="0" w:color="000000"/>
              <w:left w:val="single" w:sz="6" w:space="0" w:color="000000"/>
              <w:bottom w:val="single" w:sz="6" w:space="0" w:color="000000"/>
              <w:right w:val="single" w:sz="6" w:space="0" w:color="000000"/>
            </w:tcBorders>
          </w:tcPr>
          <w:p w:rsidR="00C23FCC" w:rsidRDefault="00C23FCC" w:rsidP="00CD6DFD">
            <w:pPr>
              <w:rPr>
                <w:kern w:val="2"/>
                <w:sz w:val="28"/>
                <w:szCs w:val="28"/>
              </w:rPr>
            </w:pPr>
            <w:r>
              <w:rPr>
                <w:kern w:val="2"/>
                <w:sz w:val="28"/>
                <w:szCs w:val="28"/>
              </w:rPr>
              <w:t>- обеспечение стабильной занятости в секторе малого и среднего бизнеса;</w:t>
            </w:r>
          </w:p>
          <w:p w:rsidR="00C23FCC" w:rsidRDefault="00C23FCC" w:rsidP="00CD6DFD">
            <w:pPr>
              <w:rPr>
                <w:kern w:val="2"/>
                <w:sz w:val="28"/>
                <w:szCs w:val="28"/>
              </w:rPr>
            </w:pPr>
            <w:r>
              <w:rPr>
                <w:kern w:val="2"/>
                <w:sz w:val="28"/>
                <w:szCs w:val="28"/>
              </w:rPr>
              <w:t>- развитие инфраструктуры и улучшение качества предоставляемых услуг</w:t>
            </w:r>
          </w:p>
        </w:tc>
      </w:tr>
    </w:tbl>
    <w:p w:rsidR="00C23FCC" w:rsidRDefault="00C23FCC" w:rsidP="00C23FCC">
      <w:pPr>
        <w:pageBreakBefore/>
        <w:tabs>
          <w:tab w:val="num" w:pos="0"/>
        </w:tabs>
        <w:ind w:left="864" w:hanging="864"/>
        <w:jc w:val="center"/>
        <w:outlineLvl w:val="3"/>
        <w:rPr>
          <w:sz w:val="26"/>
          <w:szCs w:val="26"/>
        </w:rPr>
      </w:pPr>
      <w:r>
        <w:rPr>
          <w:sz w:val="28"/>
          <w:szCs w:val="28"/>
        </w:rPr>
        <w:lastRenderedPageBreak/>
        <w:t>1. Общие положения</w:t>
      </w:r>
    </w:p>
    <w:p w:rsidR="00C23FCC" w:rsidRDefault="00C23FCC" w:rsidP="00C23FCC">
      <w:pPr>
        <w:spacing w:after="120"/>
        <w:jc w:val="both"/>
      </w:pPr>
    </w:p>
    <w:p w:rsidR="00C23FCC" w:rsidRDefault="00C23FCC" w:rsidP="00C23FCC">
      <w:pPr>
        <w:ind w:firstLine="708"/>
        <w:jc w:val="both"/>
        <w:rPr>
          <w:sz w:val="28"/>
          <w:szCs w:val="28"/>
        </w:rPr>
      </w:pPr>
      <w:r>
        <w:rPr>
          <w:sz w:val="28"/>
          <w:szCs w:val="28"/>
        </w:rPr>
        <w:t xml:space="preserve"> Настоящая Программа разработана 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24.07.2007 №209-ФЗ «О развитии малого и среднего предпринимательства в Российской Федерации». </w:t>
      </w:r>
    </w:p>
    <w:p w:rsidR="00C23FCC" w:rsidRDefault="00C23FCC" w:rsidP="00C23FCC">
      <w:pPr>
        <w:ind w:firstLine="708"/>
        <w:jc w:val="both"/>
        <w:rPr>
          <w:sz w:val="28"/>
          <w:szCs w:val="28"/>
        </w:rPr>
      </w:pPr>
      <w:r>
        <w:rPr>
          <w:sz w:val="28"/>
          <w:szCs w:val="28"/>
        </w:rPr>
        <w:t xml:space="preserve">Цели и основные задачи настоящей Программы направлены на создание условий для развития малого и среднего предпринимательства на территории </w:t>
      </w:r>
      <w:r>
        <w:rPr>
          <w:kern w:val="2"/>
          <w:sz w:val="28"/>
          <w:szCs w:val="28"/>
        </w:rPr>
        <w:t>муниципального образования</w:t>
      </w:r>
      <w:r>
        <w:rPr>
          <w:sz w:val="28"/>
          <w:szCs w:val="28"/>
        </w:rPr>
        <w:t xml:space="preserve">. </w:t>
      </w:r>
    </w:p>
    <w:p w:rsidR="00C23FCC" w:rsidRDefault="00C23FCC" w:rsidP="00C23FCC">
      <w:pPr>
        <w:ind w:firstLine="708"/>
        <w:jc w:val="both"/>
        <w:rPr>
          <w:sz w:val="28"/>
          <w:szCs w:val="28"/>
        </w:rPr>
      </w:pPr>
      <w:r>
        <w:rPr>
          <w:sz w:val="28"/>
          <w:szCs w:val="28"/>
        </w:rPr>
        <w:t xml:space="preserve">Программа определяет перечень мероприятий, направленных на достижение целей в области развития малого и среднего предпринимательства на территории </w:t>
      </w:r>
      <w:r>
        <w:rPr>
          <w:kern w:val="2"/>
          <w:sz w:val="28"/>
          <w:szCs w:val="28"/>
        </w:rPr>
        <w:t>муниципального образования</w:t>
      </w:r>
      <w:r>
        <w:rPr>
          <w:sz w:val="28"/>
          <w:szCs w:val="28"/>
        </w:rPr>
        <w:t>, объемы и источники их финансирования, ответственных за реализацию мероприятий.</w:t>
      </w:r>
    </w:p>
    <w:p w:rsidR="00C23FCC" w:rsidRDefault="00C23FCC" w:rsidP="00C23FCC">
      <w:pPr>
        <w:ind w:firstLine="708"/>
        <w:jc w:val="both"/>
        <w:rPr>
          <w:sz w:val="28"/>
          <w:szCs w:val="28"/>
        </w:rPr>
      </w:pPr>
      <w:r>
        <w:rPr>
          <w:sz w:val="28"/>
          <w:szCs w:val="28"/>
        </w:rPr>
        <w:t xml:space="preserve">Программа разработана с учетом основных приоритетов социально-экономического развития </w:t>
      </w:r>
      <w:r>
        <w:rPr>
          <w:kern w:val="2"/>
          <w:sz w:val="28"/>
          <w:szCs w:val="28"/>
        </w:rPr>
        <w:t>муниципального образования</w:t>
      </w:r>
      <w:r>
        <w:rPr>
          <w:sz w:val="28"/>
          <w:szCs w:val="28"/>
        </w:rPr>
        <w:t>.</w:t>
      </w:r>
    </w:p>
    <w:p w:rsidR="00C23FCC" w:rsidRDefault="00C23FCC" w:rsidP="00C23FCC">
      <w:pPr>
        <w:jc w:val="both"/>
        <w:rPr>
          <w:sz w:val="28"/>
          <w:szCs w:val="28"/>
        </w:rPr>
      </w:pPr>
    </w:p>
    <w:p w:rsidR="00C23FCC" w:rsidRDefault="00C23FCC" w:rsidP="00C23FCC">
      <w:pPr>
        <w:tabs>
          <w:tab w:val="num" w:pos="0"/>
        </w:tabs>
        <w:ind w:left="864" w:hanging="864"/>
        <w:jc w:val="center"/>
        <w:outlineLvl w:val="3"/>
        <w:rPr>
          <w:sz w:val="28"/>
          <w:szCs w:val="28"/>
        </w:rPr>
      </w:pPr>
      <w:r>
        <w:rPr>
          <w:sz w:val="28"/>
          <w:szCs w:val="28"/>
        </w:rPr>
        <w:t>2. Содержание проблемы и обоснование</w:t>
      </w:r>
    </w:p>
    <w:p w:rsidR="00C23FCC" w:rsidRDefault="00C23FCC" w:rsidP="00C23FCC">
      <w:pPr>
        <w:tabs>
          <w:tab w:val="num" w:pos="0"/>
        </w:tabs>
        <w:ind w:left="864" w:hanging="864"/>
        <w:jc w:val="center"/>
        <w:outlineLvl w:val="3"/>
        <w:rPr>
          <w:sz w:val="26"/>
          <w:szCs w:val="26"/>
        </w:rPr>
      </w:pPr>
      <w:r>
        <w:rPr>
          <w:sz w:val="28"/>
          <w:szCs w:val="28"/>
        </w:rPr>
        <w:t>необходимости ее решения программными методами</w:t>
      </w:r>
    </w:p>
    <w:p w:rsidR="00C23FCC" w:rsidRDefault="00C23FCC" w:rsidP="00C23FCC">
      <w:pPr>
        <w:spacing w:after="120"/>
        <w:jc w:val="center"/>
      </w:pPr>
    </w:p>
    <w:p w:rsidR="00C23FCC" w:rsidRDefault="00C23FCC" w:rsidP="00C23FCC">
      <w:pPr>
        <w:ind w:firstLine="708"/>
        <w:jc w:val="both"/>
        <w:rPr>
          <w:sz w:val="28"/>
          <w:szCs w:val="28"/>
        </w:rPr>
      </w:pPr>
      <w:r>
        <w:rPr>
          <w:sz w:val="28"/>
          <w:szCs w:val="28"/>
        </w:rPr>
        <w:t xml:space="preserve">Малый бизнес играет важную роль в решении экономических и социальных задач </w:t>
      </w:r>
      <w:r>
        <w:rPr>
          <w:kern w:val="2"/>
          <w:sz w:val="28"/>
          <w:szCs w:val="28"/>
        </w:rPr>
        <w:t>муниципального образования</w:t>
      </w:r>
      <w:r>
        <w:rPr>
          <w:sz w:val="28"/>
          <w:szCs w:val="28"/>
        </w:rPr>
        <w:t xml:space="preserve">, так как способствует созданию новых рабочих мест, насыщению потребительского рынка товарами и услугами, формированию конкурентной среды, обеспечивает экономическую самостоятельность населения </w:t>
      </w:r>
      <w:r>
        <w:rPr>
          <w:kern w:val="2"/>
          <w:sz w:val="28"/>
          <w:szCs w:val="28"/>
        </w:rPr>
        <w:t>муниципального образования</w:t>
      </w:r>
      <w:r>
        <w:rPr>
          <w:sz w:val="28"/>
          <w:szCs w:val="28"/>
        </w:rPr>
        <w:t xml:space="preserve">, стабильность налоговых поступлений. Развитие предпринимательства является одной из приоритетных задач социально-экономического развития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 xml:space="preserve">Результаты опроса индивидуальных предпринимателей, руководителей малых предприятий различных форм собственности и наемных работников предпринимателей показали, что количество лиц, желающих организовать свой бизнес, с каждым годом уменьшается. </w:t>
      </w:r>
    </w:p>
    <w:p w:rsidR="00C23FCC" w:rsidRDefault="00C23FCC" w:rsidP="00C23FCC">
      <w:pPr>
        <w:ind w:firstLine="708"/>
        <w:jc w:val="both"/>
        <w:rPr>
          <w:sz w:val="28"/>
          <w:szCs w:val="28"/>
        </w:rPr>
      </w:pPr>
      <w:r>
        <w:rPr>
          <w:sz w:val="28"/>
          <w:szCs w:val="28"/>
        </w:rPr>
        <w:t xml:space="preserve">Реализация мер по содействию развитию малого и среднего предпринимательства на территории </w:t>
      </w:r>
      <w:r>
        <w:rPr>
          <w:kern w:val="2"/>
          <w:sz w:val="28"/>
          <w:szCs w:val="28"/>
        </w:rPr>
        <w:t>муниципального образования</w:t>
      </w:r>
      <w:r>
        <w:rPr>
          <w:sz w:val="28"/>
          <w:szCs w:val="28"/>
        </w:rPr>
        <w:t xml:space="preserve"> требует комплексного и последовательного подхода, который предполагает использование программно-целевых методов, обеспечивающих увязку реализации мероприятий Программы по срокам, ресурсам, исполнителям, а также организацию процесса контроля.</w:t>
      </w:r>
    </w:p>
    <w:p w:rsidR="00C23FCC" w:rsidRDefault="00C23FCC" w:rsidP="00C23FCC">
      <w:pPr>
        <w:jc w:val="both"/>
        <w:rPr>
          <w:sz w:val="28"/>
          <w:szCs w:val="28"/>
        </w:rPr>
      </w:pPr>
    </w:p>
    <w:p w:rsidR="00C23FCC" w:rsidRDefault="00C23FCC" w:rsidP="00C23FCC">
      <w:pPr>
        <w:tabs>
          <w:tab w:val="num" w:pos="0"/>
        </w:tabs>
        <w:jc w:val="center"/>
        <w:outlineLvl w:val="3"/>
        <w:rPr>
          <w:sz w:val="26"/>
          <w:szCs w:val="26"/>
        </w:rPr>
      </w:pPr>
      <w:r>
        <w:rPr>
          <w:sz w:val="28"/>
          <w:szCs w:val="28"/>
        </w:rPr>
        <w:t>3. Основные цели и задачи Программы</w:t>
      </w:r>
    </w:p>
    <w:p w:rsidR="00C23FCC" w:rsidRDefault="00C23FCC" w:rsidP="00C23FCC">
      <w:pPr>
        <w:jc w:val="both"/>
      </w:pPr>
    </w:p>
    <w:p w:rsidR="00C23FCC" w:rsidRDefault="00C23FCC" w:rsidP="00C23FCC">
      <w:pPr>
        <w:jc w:val="both"/>
        <w:rPr>
          <w:sz w:val="28"/>
          <w:szCs w:val="28"/>
        </w:rPr>
      </w:pPr>
      <w:r>
        <w:rPr>
          <w:sz w:val="28"/>
          <w:szCs w:val="28"/>
        </w:rPr>
        <w:t xml:space="preserve"> Основными целями Программы являются:</w:t>
      </w:r>
    </w:p>
    <w:p w:rsidR="00C23FCC" w:rsidRDefault="00C23FCC" w:rsidP="00C23FCC">
      <w:pPr>
        <w:jc w:val="both"/>
        <w:rPr>
          <w:sz w:val="28"/>
          <w:szCs w:val="28"/>
        </w:rPr>
      </w:pPr>
      <w:r>
        <w:rPr>
          <w:sz w:val="28"/>
          <w:szCs w:val="28"/>
        </w:rPr>
        <w:t xml:space="preserve">- содействие развитию малого и среднего предпринимательства на территории </w:t>
      </w:r>
      <w:r>
        <w:rPr>
          <w:kern w:val="2"/>
          <w:sz w:val="28"/>
          <w:szCs w:val="28"/>
        </w:rPr>
        <w:t>муниципального образования</w:t>
      </w:r>
      <w:r>
        <w:rPr>
          <w:sz w:val="28"/>
          <w:szCs w:val="28"/>
        </w:rPr>
        <w:t>;</w:t>
      </w:r>
    </w:p>
    <w:p w:rsidR="00C23FCC" w:rsidRDefault="00C23FCC" w:rsidP="00C23FCC">
      <w:pPr>
        <w:jc w:val="both"/>
        <w:rPr>
          <w:sz w:val="28"/>
          <w:szCs w:val="28"/>
        </w:rPr>
      </w:pPr>
      <w:r>
        <w:rPr>
          <w:sz w:val="28"/>
          <w:szCs w:val="28"/>
        </w:rPr>
        <w:t xml:space="preserve">- оказание содействия субъектам малого и среднего предпринимательства </w:t>
      </w:r>
      <w:r>
        <w:rPr>
          <w:kern w:val="2"/>
          <w:sz w:val="28"/>
          <w:szCs w:val="28"/>
        </w:rPr>
        <w:t>муниципального образования</w:t>
      </w:r>
      <w:r>
        <w:rPr>
          <w:sz w:val="28"/>
          <w:szCs w:val="28"/>
        </w:rPr>
        <w:t xml:space="preserve"> в продвижении производимых ими товаров (работ, услуг);</w:t>
      </w:r>
    </w:p>
    <w:p w:rsidR="00C23FCC" w:rsidRDefault="00C23FCC" w:rsidP="00C23FCC">
      <w:pPr>
        <w:ind w:firstLine="708"/>
        <w:jc w:val="both"/>
        <w:rPr>
          <w:sz w:val="28"/>
          <w:szCs w:val="28"/>
        </w:rPr>
      </w:pPr>
      <w:r>
        <w:rPr>
          <w:sz w:val="28"/>
          <w:szCs w:val="28"/>
        </w:rPr>
        <w:lastRenderedPageBreak/>
        <w:t xml:space="preserve">- обеспечение занятости и развитие самозанятости населения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 xml:space="preserve">- увеличение доли производимых субъектами малого и среднего предпринимательства товаров (работ, услуг) в объеме производимой предприятиями на территории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 xml:space="preserve">- достижение баланса интересов бизнеса и уровня налогообложения для субъектов малого и среднего предпринимательства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Задачи, которые необходимо решить для достижения поставленных целей:</w:t>
      </w:r>
    </w:p>
    <w:p w:rsidR="00C23FCC" w:rsidRDefault="00C23FCC" w:rsidP="00C23FCC">
      <w:pPr>
        <w:ind w:firstLine="708"/>
        <w:jc w:val="both"/>
        <w:rPr>
          <w:sz w:val="28"/>
          <w:szCs w:val="28"/>
        </w:rPr>
      </w:pPr>
      <w:r>
        <w:rPr>
          <w:sz w:val="28"/>
          <w:szCs w:val="28"/>
        </w:rPr>
        <w:t xml:space="preserve">- создание благоприятных условий для развития малого и среднего предпринимательства на территории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 xml:space="preserve">- развитие инфраструктуры поддержки субъектов малого и среднего предпринимательства на территории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 xml:space="preserve">- информационная поддержка субъектов малого и среднего предпринимательства </w:t>
      </w:r>
      <w:r>
        <w:rPr>
          <w:kern w:val="2"/>
          <w:sz w:val="28"/>
          <w:szCs w:val="28"/>
        </w:rPr>
        <w:t>муниципального образования</w:t>
      </w:r>
      <w:r>
        <w:rPr>
          <w:sz w:val="28"/>
          <w:szCs w:val="28"/>
        </w:rPr>
        <w:t xml:space="preserve"> и организаций, образующих инфраструктуру поддержки субъектов малого и среднего предпринимательства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 xml:space="preserve">- консультационная и организационная поддержка субъектов малого и среднего предпринимательства; </w:t>
      </w:r>
    </w:p>
    <w:p w:rsidR="00C23FCC" w:rsidRDefault="00C23FCC" w:rsidP="00C23FCC">
      <w:pPr>
        <w:ind w:firstLine="708"/>
        <w:jc w:val="both"/>
        <w:rPr>
          <w:sz w:val="28"/>
          <w:szCs w:val="28"/>
        </w:rPr>
      </w:pPr>
      <w:r>
        <w:rPr>
          <w:sz w:val="28"/>
          <w:szCs w:val="28"/>
        </w:rPr>
        <w:t>- пропаганда (популяризация) предпринимательской деятельности.</w:t>
      </w:r>
    </w:p>
    <w:p w:rsidR="00C23FCC" w:rsidRDefault="00C23FCC" w:rsidP="00C23FCC">
      <w:pPr>
        <w:jc w:val="both"/>
        <w:rPr>
          <w:sz w:val="28"/>
          <w:szCs w:val="28"/>
        </w:rPr>
      </w:pPr>
    </w:p>
    <w:p w:rsidR="00C23FCC" w:rsidRDefault="00C23FCC" w:rsidP="00C23FCC">
      <w:pPr>
        <w:tabs>
          <w:tab w:val="num" w:pos="0"/>
        </w:tabs>
        <w:ind w:left="864" w:hanging="864"/>
        <w:jc w:val="center"/>
        <w:outlineLvl w:val="3"/>
        <w:rPr>
          <w:sz w:val="26"/>
          <w:szCs w:val="26"/>
        </w:rPr>
      </w:pPr>
      <w:r>
        <w:rPr>
          <w:sz w:val="28"/>
          <w:szCs w:val="28"/>
        </w:rPr>
        <w:t>4. Срок реализации Программы</w:t>
      </w:r>
    </w:p>
    <w:p w:rsidR="00C23FCC" w:rsidRDefault="00C23FCC" w:rsidP="00C23FCC">
      <w:pPr>
        <w:jc w:val="both"/>
        <w:rPr>
          <w:sz w:val="28"/>
          <w:szCs w:val="28"/>
        </w:rPr>
      </w:pPr>
      <w:r>
        <w:rPr>
          <w:sz w:val="28"/>
          <w:szCs w:val="28"/>
        </w:rPr>
        <w:t>Срок реализации Программы – 2015-2017 годы.</w:t>
      </w:r>
    </w:p>
    <w:p w:rsidR="00C23FCC" w:rsidRDefault="00C23FCC" w:rsidP="00C23FCC">
      <w:pPr>
        <w:jc w:val="both"/>
        <w:rPr>
          <w:sz w:val="28"/>
          <w:szCs w:val="28"/>
        </w:rPr>
      </w:pPr>
    </w:p>
    <w:p w:rsidR="00C23FCC" w:rsidRDefault="00C23FCC" w:rsidP="00C23FCC">
      <w:pPr>
        <w:jc w:val="center"/>
        <w:rPr>
          <w:sz w:val="28"/>
          <w:szCs w:val="28"/>
        </w:rPr>
      </w:pPr>
      <w:r>
        <w:rPr>
          <w:sz w:val="28"/>
          <w:szCs w:val="28"/>
        </w:rPr>
        <w:t xml:space="preserve">     5. Система программных мероприятий</w:t>
      </w:r>
    </w:p>
    <w:p w:rsidR="00C23FCC" w:rsidRDefault="00C23FCC" w:rsidP="00C23FCC">
      <w:pPr>
        <w:jc w:val="center"/>
        <w:rPr>
          <w:sz w:val="28"/>
          <w:szCs w:val="28"/>
        </w:rPr>
      </w:pPr>
    </w:p>
    <w:p w:rsidR="00C23FCC" w:rsidRDefault="00C23FCC" w:rsidP="00C23FCC">
      <w:pPr>
        <w:ind w:firstLine="708"/>
        <w:jc w:val="both"/>
        <w:rPr>
          <w:sz w:val="28"/>
          <w:szCs w:val="28"/>
        </w:rPr>
      </w:pPr>
      <w:r>
        <w:rPr>
          <w:sz w:val="28"/>
          <w:szCs w:val="28"/>
        </w:rPr>
        <w:t>Система программных мероприятий представлена следующими направлениями:</w:t>
      </w:r>
    </w:p>
    <w:p w:rsidR="00C23FCC" w:rsidRDefault="00C23FCC" w:rsidP="00C23FCC">
      <w:pPr>
        <w:ind w:firstLine="708"/>
        <w:jc w:val="both"/>
        <w:rPr>
          <w:sz w:val="28"/>
          <w:szCs w:val="28"/>
        </w:rPr>
      </w:pPr>
      <w:r>
        <w:rPr>
          <w:sz w:val="28"/>
          <w:szCs w:val="28"/>
        </w:rPr>
        <w:t xml:space="preserve">- создание и учреждение новых предприятий, фирм, организаций, решение организационных вопросов, принятие нормативно – правовой базы для успешного функционирования вновь созданных мероприятий, экономически обоснованное их расположение на территории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 подбор квалификационных кадров;</w:t>
      </w:r>
    </w:p>
    <w:p w:rsidR="00C23FCC" w:rsidRDefault="00C23FCC" w:rsidP="00C23FCC">
      <w:pPr>
        <w:ind w:firstLine="708"/>
        <w:jc w:val="both"/>
        <w:rPr>
          <w:sz w:val="28"/>
          <w:szCs w:val="28"/>
        </w:rPr>
      </w:pPr>
      <w:r>
        <w:rPr>
          <w:sz w:val="28"/>
          <w:szCs w:val="28"/>
        </w:rPr>
        <w:t>- создание условий для привлечения в экономику инвесторов с целью создания конкурентоспособных структур;</w:t>
      </w:r>
    </w:p>
    <w:p w:rsidR="00C23FCC" w:rsidRDefault="00C23FCC" w:rsidP="00C23FCC">
      <w:pPr>
        <w:ind w:firstLine="708"/>
        <w:jc w:val="both"/>
        <w:rPr>
          <w:sz w:val="28"/>
          <w:szCs w:val="28"/>
        </w:rPr>
      </w:pPr>
      <w:r>
        <w:rPr>
          <w:sz w:val="28"/>
          <w:szCs w:val="28"/>
        </w:rPr>
        <w:t>- расширение производственных мощностей на базе функционирующих предприятий;</w:t>
      </w:r>
    </w:p>
    <w:p w:rsidR="00C23FCC" w:rsidRDefault="00C23FCC" w:rsidP="00C23FCC">
      <w:pPr>
        <w:ind w:firstLine="708"/>
        <w:jc w:val="both"/>
        <w:rPr>
          <w:sz w:val="28"/>
          <w:szCs w:val="28"/>
        </w:rPr>
      </w:pPr>
      <w:r>
        <w:rPr>
          <w:sz w:val="28"/>
          <w:szCs w:val="28"/>
        </w:rPr>
        <w:t xml:space="preserve">- расширение налогооблагаемой базы, с целью увеличения поступлений в бюджет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 снижение уровня безработицы;</w:t>
      </w:r>
    </w:p>
    <w:p w:rsidR="00C23FCC" w:rsidRDefault="00C23FCC" w:rsidP="00C23FCC">
      <w:pPr>
        <w:ind w:firstLine="708"/>
        <w:jc w:val="both"/>
        <w:rPr>
          <w:sz w:val="28"/>
          <w:szCs w:val="28"/>
        </w:rPr>
      </w:pPr>
      <w:r>
        <w:rPr>
          <w:sz w:val="28"/>
          <w:szCs w:val="28"/>
        </w:rPr>
        <w:t>- производство новых видов конкурентоспособной продукции, услуг с целью выхода на новые рынки сбыта;</w:t>
      </w:r>
    </w:p>
    <w:p w:rsidR="00C23FCC" w:rsidRDefault="00C23FCC" w:rsidP="00C23FCC">
      <w:pPr>
        <w:ind w:firstLine="708"/>
        <w:jc w:val="both"/>
        <w:rPr>
          <w:sz w:val="28"/>
          <w:szCs w:val="28"/>
        </w:rPr>
      </w:pPr>
      <w:r>
        <w:rPr>
          <w:sz w:val="28"/>
          <w:szCs w:val="28"/>
        </w:rPr>
        <w:t>- трудоустройство населения сельсовета;</w:t>
      </w:r>
    </w:p>
    <w:p w:rsidR="00C23FCC" w:rsidRDefault="00C23FCC" w:rsidP="00C23FCC">
      <w:pPr>
        <w:ind w:firstLine="708"/>
        <w:jc w:val="both"/>
        <w:rPr>
          <w:sz w:val="28"/>
          <w:szCs w:val="28"/>
        </w:rPr>
      </w:pPr>
      <w:r>
        <w:rPr>
          <w:sz w:val="28"/>
          <w:szCs w:val="28"/>
        </w:rPr>
        <w:t>- увеличение среднемесячной заработной платы;</w:t>
      </w:r>
    </w:p>
    <w:p w:rsidR="00C23FCC" w:rsidRDefault="00C23FCC" w:rsidP="00C23FCC">
      <w:pPr>
        <w:ind w:firstLine="708"/>
        <w:jc w:val="both"/>
        <w:rPr>
          <w:sz w:val="28"/>
          <w:szCs w:val="28"/>
        </w:rPr>
      </w:pPr>
      <w:r>
        <w:rPr>
          <w:sz w:val="28"/>
          <w:szCs w:val="28"/>
        </w:rPr>
        <w:t>- совершенствование внешней среды развития малого предпринимательства;</w:t>
      </w:r>
    </w:p>
    <w:p w:rsidR="00C23FCC" w:rsidRDefault="00C23FCC" w:rsidP="00C23FCC">
      <w:pPr>
        <w:ind w:firstLine="708"/>
        <w:jc w:val="both"/>
        <w:rPr>
          <w:sz w:val="28"/>
          <w:szCs w:val="28"/>
        </w:rPr>
      </w:pPr>
      <w:r>
        <w:rPr>
          <w:sz w:val="28"/>
          <w:szCs w:val="28"/>
        </w:rPr>
        <w:t>- развитие субъектов малого и среднего предпринимательства.</w:t>
      </w:r>
    </w:p>
    <w:p w:rsidR="00C23FCC" w:rsidRDefault="00C23FCC" w:rsidP="00C23FCC"/>
    <w:p w:rsidR="00C23FCC" w:rsidRDefault="00C23FCC" w:rsidP="00C23FCC">
      <w:pPr>
        <w:jc w:val="center"/>
        <w:rPr>
          <w:sz w:val="28"/>
          <w:szCs w:val="28"/>
        </w:rPr>
      </w:pPr>
      <w:r>
        <w:rPr>
          <w:sz w:val="28"/>
          <w:szCs w:val="28"/>
        </w:rPr>
        <w:lastRenderedPageBreak/>
        <w:t>Перечень мероприятий муниципальной   программы</w:t>
      </w:r>
    </w:p>
    <w:p w:rsidR="00C23FCC" w:rsidRDefault="00C23FCC" w:rsidP="00C23FCC">
      <w:pPr>
        <w:jc w:val="center"/>
        <w:rPr>
          <w:sz w:val="28"/>
          <w:szCs w:val="28"/>
        </w:rPr>
      </w:pPr>
      <w:r>
        <w:rPr>
          <w:sz w:val="28"/>
          <w:szCs w:val="28"/>
        </w:rPr>
        <w:t>развития субъектов малого и среднего предпринимательства</w:t>
      </w:r>
    </w:p>
    <w:p w:rsidR="00C23FCC" w:rsidRDefault="00C23FCC" w:rsidP="00C23FCC">
      <w:pPr>
        <w:jc w:val="center"/>
        <w:rPr>
          <w:sz w:val="28"/>
          <w:szCs w:val="28"/>
        </w:rPr>
      </w:pPr>
      <w:r>
        <w:rPr>
          <w:sz w:val="28"/>
          <w:szCs w:val="28"/>
        </w:rPr>
        <w:t xml:space="preserve">на территории </w:t>
      </w:r>
      <w:r>
        <w:rPr>
          <w:kern w:val="2"/>
          <w:sz w:val="28"/>
          <w:szCs w:val="28"/>
        </w:rPr>
        <w:t>муниципального образования</w:t>
      </w:r>
      <w:r>
        <w:rPr>
          <w:sz w:val="28"/>
          <w:szCs w:val="28"/>
        </w:rPr>
        <w:t xml:space="preserve"> на 2015-2017 годы</w:t>
      </w:r>
    </w:p>
    <w:tbl>
      <w:tblPr>
        <w:tblW w:w="9925" w:type="dxa"/>
        <w:tblLayout w:type="fixed"/>
        <w:tblLook w:val="0000"/>
      </w:tblPr>
      <w:tblGrid>
        <w:gridCol w:w="719"/>
        <w:gridCol w:w="3057"/>
        <w:gridCol w:w="2690"/>
        <w:gridCol w:w="1275"/>
        <w:gridCol w:w="2184"/>
      </w:tblGrid>
      <w:tr w:rsidR="00C23FCC" w:rsidTr="00CD6DFD">
        <w:trPr>
          <w:tblHeader/>
        </w:trPr>
        <w:tc>
          <w:tcPr>
            <w:tcW w:w="719" w:type="dxa"/>
            <w:tcBorders>
              <w:top w:val="single" w:sz="4" w:space="0" w:color="000000"/>
              <w:left w:val="single" w:sz="4" w:space="0" w:color="000000"/>
              <w:bottom w:val="single" w:sz="4" w:space="0" w:color="000000"/>
              <w:right w:val="nil"/>
            </w:tcBorders>
            <w:vAlign w:val="center"/>
          </w:tcPr>
          <w:p w:rsidR="00C23FCC" w:rsidRDefault="00C23FCC" w:rsidP="00CD6DFD">
            <w:pPr>
              <w:jc w:val="both"/>
              <w:rPr>
                <w:kern w:val="2"/>
              </w:rPr>
            </w:pPr>
            <w:r>
              <w:rPr>
                <w:kern w:val="2"/>
              </w:rPr>
              <w:t>№</w:t>
            </w:r>
          </w:p>
        </w:tc>
        <w:tc>
          <w:tcPr>
            <w:tcW w:w="3057" w:type="dxa"/>
            <w:tcBorders>
              <w:top w:val="single" w:sz="4" w:space="0" w:color="000000"/>
              <w:left w:val="single" w:sz="4" w:space="0" w:color="000000"/>
              <w:bottom w:val="single" w:sz="4" w:space="0" w:color="000000"/>
              <w:right w:val="nil"/>
            </w:tcBorders>
            <w:vAlign w:val="center"/>
          </w:tcPr>
          <w:p w:rsidR="00C23FCC" w:rsidRDefault="00C23FCC" w:rsidP="00CD6DFD">
            <w:pPr>
              <w:jc w:val="both"/>
              <w:rPr>
                <w:kern w:val="2"/>
              </w:rPr>
            </w:pPr>
            <w:r>
              <w:rPr>
                <w:kern w:val="2"/>
              </w:rPr>
              <w:t>Мероприятия</w:t>
            </w:r>
          </w:p>
        </w:tc>
        <w:tc>
          <w:tcPr>
            <w:tcW w:w="2690" w:type="dxa"/>
            <w:tcBorders>
              <w:top w:val="single" w:sz="4" w:space="0" w:color="000000"/>
              <w:left w:val="single" w:sz="4" w:space="0" w:color="000000"/>
              <w:bottom w:val="single" w:sz="4" w:space="0" w:color="000000"/>
              <w:right w:val="nil"/>
            </w:tcBorders>
            <w:vAlign w:val="center"/>
          </w:tcPr>
          <w:p w:rsidR="00C23FCC" w:rsidRDefault="00C23FCC" w:rsidP="00CD6DFD">
            <w:pPr>
              <w:jc w:val="both"/>
              <w:rPr>
                <w:kern w:val="2"/>
              </w:rPr>
            </w:pPr>
            <w:r>
              <w:rPr>
                <w:kern w:val="2"/>
              </w:rPr>
              <w:t>Результат</w:t>
            </w:r>
          </w:p>
        </w:tc>
        <w:tc>
          <w:tcPr>
            <w:tcW w:w="1275" w:type="dxa"/>
            <w:tcBorders>
              <w:top w:val="single" w:sz="4" w:space="0" w:color="000000"/>
              <w:left w:val="single" w:sz="4" w:space="0" w:color="000000"/>
              <w:bottom w:val="single" w:sz="4" w:space="0" w:color="000000"/>
              <w:right w:val="nil"/>
            </w:tcBorders>
            <w:vAlign w:val="center"/>
          </w:tcPr>
          <w:p w:rsidR="00C23FCC" w:rsidRDefault="00C23FCC" w:rsidP="00CD6DFD">
            <w:pPr>
              <w:jc w:val="both"/>
              <w:rPr>
                <w:kern w:val="2"/>
              </w:rPr>
            </w:pPr>
            <w:r>
              <w:rPr>
                <w:kern w:val="2"/>
              </w:rPr>
              <w:t xml:space="preserve">Объем финансирования, </w:t>
            </w:r>
            <w:r>
              <w:rPr>
                <w:kern w:val="2"/>
              </w:rPr>
              <w:br/>
              <w:t>тыс. рублей</w:t>
            </w:r>
          </w:p>
        </w:tc>
        <w:tc>
          <w:tcPr>
            <w:tcW w:w="2184" w:type="dxa"/>
            <w:tcBorders>
              <w:top w:val="single" w:sz="4" w:space="0" w:color="000000"/>
              <w:left w:val="single" w:sz="4" w:space="0" w:color="000000"/>
              <w:bottom w:val="single" w:sz="4" w:space="0" w:color="000000"/>
              <w:right w:val="single" w:sz="4" w:space="0" w:color="000000"/>
            </w:tcBorders>
            <w:vAlign w:val="center"/>
          </w:tcPr>
          <w:p w:rsidR="00C23FCC" w:rsidRDefault="00C23FCC" w:rsidP="00CD6DFD">
            <w:pPr>
              <w:jc w:val="both"/>
              <w:rPr>
                <w:kern w:val="2"/>
              </w:rPr>
            </w:pPr>
            <w:r>
              <w:rPr>
                <w:kern w:val="2"/>
              </w:rPr>
              <w:t>Исполнители</w:t>
            </w:r>
          </w:p>
        </w:tc>
      </w:tr>
      <w:tr w:rsidR="00C23FCC" w:rsidTr="00CD6DFD">
        <w:trPr>
          <w:tblHeader/>
        </w:trPr>
        <w:tc>
          <w:tcPr>
            <w:tcW w:w="719"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1</w:t>
            </w:r>
          </w:p>
        </w:tc>
        <w:tc>
          <w:tcPr>
            <w:tcW w:w="3057"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2</w:t>
            </w:r>
          </w:p>
        </w:tc>
        <w:tc>
          <w:tcPr>
            <w:tcW w:w="2690"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3</w:t>
            </w:r>
          </w:p>
        </w:tc>
        <w:tc>
          <w:tcPr>
            <w:tcW w:w="1275"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4</w:t>
            </w:r>
          </w:p>
        </w:tc>
        <w:tc>
          <w:tcPr>
            <w:tcW w:w="2184" w:type="dxa"/>
            <w:tcBorders>
              <w:top w:val="single" w:sz="4" w:space="0" w:color="000000"/>
              <w:left w:val="single" w:sz="4" w:space="0" w:color="000000"/>
              <w:bottom w:val="single" w:sz="4" w:space="0" w:color="000000"/>
              <w:right w:val="single" w:sz="4" w:space="0" w:color="000000"/>
            </w:tcBorders>
          </w:tcPr>
          <w:p w:rsidR="00C23FCC" w:rsidRDefault="00C23FCC" w:rsidP="00CD6DFD">
            <w:pPr>
              <w:jc w:val="both"/>
              <w:rPr>
                <w:kern w:val="2"/>
              </w:rPr>
            </w:pPr>
            <w:r>
              <w:rPr>
                <w:kern w:val="2"/>
              </w:rPr>
              <w:t>5</w:t>
            </w:r>
          </w:p>
        </w:tc>
      </w:tr>
      <w:tr w:rsidR="00C23FCC" w:rsidTr="00CD6DFD">
        <w:tc>
          <w:tcPr>
            <w:tcW w:w="9925" w:type="dxa"/>
            <w:gridSpan w:val="5"/>
            <w:tcBorders>
              <w:top w:val="single" w:sz="4" w:space="0" w:color="000000"/>
              <w:left w:val="single" w:sz="4" w:space="0" w:color="000000"/>
              <w:bottom w:val="single" w:sz="4" w:space="0" w:color="000000"/>
              <w:right w:val="single" w:sz="4" w:space="0" w:color="000000"/>
            </w:tcBorders>
          </w:tcPr>
          <w:p w:rsidR="00C23FCC" w:rsidRDefault="00C23FCC" w:rsidP="00CD6DFD">
            <w:pPr>
              <w:tabs>
                <w:tab w:val="num" w:pos="0"/>
              </w:tabs>
              <w:ind w:left="864" w:hanging="864"/>
              <w:jc w:val="both"/>
              <w:outlineLvl w:val="3"/>
            </w:pPr>
            <w:r>
              <w:t xml:space="preserve">1.Совершенствование условий для развития малого и среднего предпринимательства </w:t>
            </w:r>
          </w:p>
          <w:p w:rsidR="00C23FCC" w:rsidRDefault="00C23FCC" w:rsidP="00CD6DFD">
            <w:pPr>
              <w:jc w:val="both"/>
              <w:rPr>
                <w:kern w:val="2"/>
              </w:rPr>
            </w:pPr>
          </w:p>
        </w:tc>
      </w:tr>
      <w:tr w:rsidR="00C23FCC" w:rsidTr="00CD6DFD">
        <w:tc>
          <w:tcPr>
            <w:tcW w:w="719"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1.1.</w:t>
            </w:r>
          </w:p>
        </w:tc>
        <w:tc>
          <w:tcPr>
            <w:tcW w:w="3057"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 xml:space="preserve">Совершенствование нормативно-правовой базы, регулирующей предпринимательскую деятельность  </w:t>
            </w:r>
          </w:p>
        </w:tc>
        <w:tc>
          <w:tcPr>
            <w:tcW w:w="2690"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Содействие развитию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w:t>
            </w:r>
          </w:p>
        </w:tc>
        <w:tc>
          <w:tcPr>
            <w:tcW w:w="2184" w:type="dxa"/>
            <w:tcBorders>
              <w:top w:val="single" w:sz="4" w:space="0" w:color="000000"/>
              <w:left w:val="single" w:sz="4" w:space="0" w:color="000000"/>
              <w:bottom w:val="single" w:sz="4" w:space="0" w:color="000000"/>
              <w:right w:val="single" w:sz="4" w:space="0" w:color="000000"/>
            </w:tcBorders>
          </w:tcPr>
          <w:p w:rsidR="00C23FCC" w:rsidRDefault="00C23FCC" w:rsidP="00CD6DFD">
            <w:pPr>
              <w:jc w:val="both"/>
              <w:rPr>
                <w:kern w:val="2"/>
              </w:rPr>
            </w:pPr>
            <w:r>
              <w:rPr>
                <w:kern w:val="2"/>
              </w:rPr>
              <w:t xml:space="preserve">Администрация </w:t>
            </w:r>
          </w:p>
          <w:p w:rsidR="00C23FCC" w:rsidRDefault="00C23FCC" w:rsidP="00CD6DFD">
            <w:pPr>
              <w:jc w:val="both"/>
              <w:rPr>
                <w:kern w:val="2"/>
              </w:rPr>
            </w:pPr>
            <w:r>
              <w:rPr>
                <w:kern w:val="2"/>
              </w:rPr>
              <w:t xml:space="preserve"> </w:t>
            </w:r>
          </w:p>
        </w:tc>
      </w:tr>
      <w:tr w:rsidR="00C23FCC" w:rsidTr="00CD6DFD">
        <w:tc>
          <w:tcPr>
            <w:tcW w:w="719"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1.2.</w:t>
            </w:r>
          </w:p>
        </w:tc>
        <w:tc>
          <w:tcPr>
            <w:tcW w:w="3057"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Мониторинг участия субъектов малого предпринимательства в размещении закупок</w:t>
            </w:r>
          </w:p>
        </w:tc>
        <w:tc>
          <w:tcPr>
            <w:tcW w:w="2690"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Содействие развитию малого предпринимательства</w:t>
            </w:r>
          </w:p>
        </w:tc>
        <w:tc>
          <w:tcPr>
            <w:tcW w:w="1275"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w:t>
            </w:r>
          </w:p>
        </w:tc>
        <w:tc>
          <w:tcPr>
            <w:tcW w:w="2184" w:type="dxa"/>
            <w:tcBorders>
              <w:top w:val="single" w:sz="4" w:space="0" w:color="000000"/>
              <w:left w:val="single" w:sz="4" w:space="0" w:color="000000"/>
              <w:bottom w:val="single" w:sz="4" w:space="0" w:color="000000"/>
              <w:right w:val="single" w:sz="4" w:space="0" w:color="000000"/>
            </w:tcBorders>
          </w:tcPr>
          <w:p w:rsidR="00C23FCC" w:rsidRDefault="00C23FCC" w:rsidP="00CD6DFD">
            <w:pPr>
              <w:jc w:val="both"/>
              <w:rPr>
                <w:kern w:val="2"/>
              </w:rPr>
            </w:pPr>
            <w:r>
              <w:rPr>
                <w:kern w:val="2"/>
              </w:rPr>
              <w:t xml:space="preserve">Администрация </w:t>
            </w:r>
          </w:p>
          <w:p w:rsidR="00C23FCC" w:rsidRDefault="00C23FCC" w:rsidP="00CD6DFD">
            <w:pPr>
              <w:jc w:val="both"/>
              <w:rPr>
                <w:kern w:val="2"/>
              </w:rPr>
            </w:pPr>
            <w:r>
              <w:rPr>
                <w:kern w:val="2"/>
              </w:rPr>
              <w:t xml:space="preserve"> </w:t>
            </w:r>
          </w:p>
        </w:tc>
      </w:tr>
      <w:tr w:rsidR="00C23FCC" w:rsidTr="00CD6DFD">
        <w:tc>
          <w:tcPr>
            <w:tcW w:w="719"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1.3.</w:t>
            </w:r>
          </w:p>
        </w:tc>
        <w:tc>
          <w:tcPr>
            <w:tcW w:w="3057"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 xml:space="preserve">Осуществление и развитие организационной поддержки субъектов малого и среднего предпринимательства </w:t>
            </w:r>
          </w:p>
        </w:tc>
        <w:tc>
          <w:tcPr>
            <w:tcW w:w="2690"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Содействие развитию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w:t>
            </w:r>
          </w:p>
        </w:tc>
        <w:tc>
          <w:tcPr>
            <w:tcW w:w="2184" w:type="dxa"/>
            <w:tcBorders>
              <w:top w:val="single" w:sz="4" w:space="0" w:color="000000"/>
              <w:left w:val="single" w:sz="4" w:space="0" w:color="000000"/>
              <w:bottom w:val="single" w:sz="4" w:space="0" w:color="000000"/>
              <w:right w:val="single" w:sz="4" w:space="0" w:color="000000"/>
            </w:tcBorders>
          </w:tcPr>
          <w:p w:rsidR="00C23FCC" w:rsidRDefault="00C23FCC" w:rsidP="00CD6DFD">
            <w:pPr>
              <w:jc w:val="both"/>
              <w:rPr>
                <w:kern w:val="2"/>
              </w:rPr>
            </w:pPr>
            <w:r>
              <w:rPr>
                <w:kern w:val="2"/>
              </w:rPr>
              <w:t xml:space="preserve">Администрация </w:t>
            </w:r>
          </w:p>
          <w:p w:rsidR="00C23FCC" w:rsidRDefault="00C23FCC" w:rsidP="00CD6DFD">
            <w:pPr>
              <w:jc w:val="both"/>
              <w:rPr>
                <w:kern w:val="2"/>
              </w:rPr>
            </w:pPr>
            <w:r>
              <w:rPr>
                <w:kern w:val="2"/>
              </w:rPr>
              <w:t xml:space="preserve"> </w:t>
            </w:r>
          </w:p>
        </w:tc>
      </w:tr>
      <w:tr w:rsidR="00C23FCC" w:rsidTr="00CD6DFD">
        <w:tc>
          <w:tcPr>
            <w:tcW w:w="719"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1.4.</w:t>
            </w:r>
          </w:p>
        </w:tc>
        <w:tc>
          <w:tcPr>
            <w:tcW w:w="3057"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 xml:space="preserve">Формирование реестра субъектов малого и среднего предпринимательства  </w:t>
            </w:r>
          </w:p>
        </w:tc>
        <w:tc>
          <w:tcPr>
            <w:tcW w:w="2690"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Содействие развитию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w:t>
            </w:r>
          </w:p>
        </w:tc>
        <w:tc>
          <w:tcPr>
            <w:tcW w:w="2184" w:type="dxa"/>
            <w:tcBorders>
              <w:top w:val="single" w:sz="4" w:space="0" w:color="000000"/>
              <w:left w:val="single" w:sz="4" w:space="0" w:color="000000"/>
              <w:bottom w:val="single" w:sz="4" w:space="0" w:color="000000"/>
              <w:right w:val="single" w:sz="4" w:space="0" w:color="000000"/>
            </w:tcBorders>
          </w:tcPr>
          <w:p w:rsidR="00C23FCC" w:rsidRDefault="00C23FCC" w:rsidP="00CD6DFD">
            <w:pPr>
              <w:jc w:val="both"/>
              <w:rPr>
                <w:kern w:val="2"/>
              </w:rPr>
            </w:pPr>
            <w:r>
              <w:rPr>
                <w:kern w:val="2"/>
              </w:rPr>
              <w:t xml:space="preserve">Администрация </w:t>
            </w:r>
          </w:p>
          <w:p w:rsidR="00C23FCC" w:rsidRDefault="00C23FCC" w:rsidP="00CD6DFD">
            <w:pPr>
              <w:jc w:val="both"/>
              <w:rPr>
                <w:kern w:val="2"/>
              </w:rPr>
            </w:pPr>
            <w:r>
              <w:rPr>
                <w:kern w:val="2"/>
              </w:rPr>
              <w:t xml:space="preserve"> </w:t>
            </w:r>
          </w:p>
        </w:tc>
      </w:tr>
      <w:tr w:rsidR="00C23FCC" w:rsidTr="00CD6DFD">
        <w:tc>
          <w:tcPr>
            <w:tcW w:w="719"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1.5.</w:t>
            </w:r>
          </w:p>
        </w:tc>
        <w:tc>
          <w:tcPr>
            <w:tcW w:w="3057"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 xml:space="preserve">Формирование перечня муниципального имущества,   для передачи во владение и (или)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w:t>
            </w:r>
          </w:p>
        </w:tc>
        <w:tc>
          <w:tcPr>
            <w:tcW w:w="2690"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Содействие развитию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w:t>
            </w:r>
          </w:p>
        </w:tc>
        <w:tc>
          <w:tcPr>
            <w:tcW w:w="2184" w:type="dxa"/>
            <w:tcBorders>
              <w:top w:val="single" w:sz="4" w:space="0" w:color="000000"/>
              <w:left w:val="single" w:sz="4" w:space="0" w:color="000000"/>
              <w:bottom w:val="single" w:sz="4" w:space="0" w:color="000000"/>
              <w:right w:val="single" w:sz="4" w:space="0" w:color="000000"/>
            </w:tcBorders>
          </w:tcPr>
          <w:p w:rsidR="00C23FCC" w:rsidRDefault="00C23FCC" w:rsidP="00CD6DFD">
            <w:pPr>
              <w:jc w:val="both"/>
              <w:rPr>
                <w:kern w:val="2"/>
              </w:rPr>
            </w:pPr>
            <w:r>
              <w:rPr>
                <w:kern w:val="2"/>
              </w:rPr>
              <w:t xml:space="preserve">Администрация </w:t>
            </w:r>
          </w:p>
          <w:p w:rsidR="00C23FCC" w:rsidRDefault="00C23FCC" w:rsidP="00CD6DFD">
            <w:pPr>
              <w:jc w:val="both"/>
              <w:rPr>
                <w:kern w:val="2"/>
              </w:rPr>
            </w:pPr>
            <w:r>
              <w:rPr>
                <w:kern w:val="2"/>
              </w:rPr>
              <w:t xml:space="preserve"> </w:t>
            </w:r>
          </w:p>
        </w:tc>
      </w:tr>
      <w:tr w:rsidR="00C23FCC" w:rsidTr="00CD6DFD">
        <w:trPr>
          <w:trHeight w:val="1445"/>
        </w:trPr>
        <w:tc>
          <w:tcPr>
            <w:tcW w:w="9925" w:type="dxa"/>
            <w:gridSpan w:val="5"/>
            <w:tcBorders>
              <w:top w:val="single" w:sz="4" w:space="0" w:color="000000"/>
              <w:left w:val="single" w:sz="4" w:space="0" w:color="000000"/>
              <w:bottom w:val="nil"/>
              <w:right w:val="single" w:sz="4" w:space="0" w:color="000000"/>
            </w:tcBorders>
          </w:tcPr>
          <w:p w:rsidR="00C23FCC" w:rsidRDefault="00C23FCC" w:rsidP="00CD6DFD">
            <w:pPr>
              <w:tabs>
                <w:tab w:val="num" w:pos="0"/>
              </w:tabs>
              <w:ind w:left="864" w:hanging="580"/>
              <w:jc w:val="center"/>
              <w:outlineLvl w:val="3"/>
              <w:rPr>
                <w:kern w:val="2"/>
              </w:rPr>
            </w:pPr>
            <w:r>
              <w:t xml:space="preserve">2.  Обеспечение деятельности инфраструктуры поддержки субъектов малого и среднего предпринимательства на территории </w:t>
            </w:r>
            <w:r>
              <w:rPr>
                <w:kern w:val="2"/>
              </w:rPr>
              <w:t>муниципального образования</w:t>
            </w:r>
            <w:r>
              <w:t>.  Информационная поддержка субъектов малого и среднего предпринимательства</w:t>
            </w:r>
          </w:p>
        </w:tc>
      </w:tr>
      <w:tr w:rsidR="00C23FCC" w:rsidTr="00CD6DFD">
        <w:trPr>
          <w:trHeight w:val="80"/>
        </w:trPr>
        <w:tc>
          <w:tcPr>
            <w:tcW w:w="9925" w:type="dxa"/>
            <w:gridSpan w:val="5"/>
            <w:tcBorders>
              <w:top w:val="nil"/>
              <w:left w:val="single" w:sz="4" w:space="0" w:color="000000"/>
              <w:bottom w:val="single" w:sz="4" w:space="0" w:color="000000"/>
              <w:right w:val="single" w:sz="4" w:space="0" w:color="000000"/>
            </w:tcBorders>
          </w:tcPr>
          <w:p w:rsidR="00C23FCC" w:rsidRDefault="00C23FCC" w:rsidP="00CD6DFD">
            <w:pPr>
              <w:snapToGrid w:val="0"/>
              <w:jc w:val="both"/>
              <w:rPr>
                <w:kern w:val="2"/>
              </w:rPr>
            </w:pPr>
          </w:p>
        </w:tc>
      </w:tr>
      <w:tr w:rsidR="00C23FCC" w:rsidTr="00CD6DFD">
        <w:tc>
          <w:tcPr>
            <w:tcW w:w="719"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2.1.</w:t>
            </w:r>
          </w:p>
        </w:tc>
        <w:tc>
          <w:tcPr>
            <w:tcW w:w="3057"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 xml:space="preserve">Ведение соответствующего раздела на официальном сайте администрации   </w:t>
            </w:r>
          </w:p>
        </w:tc>
        <w:tc>
          <w:tcPr>
            <w:tcW w:w="2690"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 xml:space="preserve">Информационное обеспечение субъектов малого и среднего </w:t>
            </w:r>
            <w:r>
              <w:rPr>
                <w:kern w:val="2"/>
              </w:rPr>
              <w:lastRenderedPageBreak/>
              <w:t>предпринимательства</w:t>
            </w:r>
          </w:p>
        </w:tc>
        <w:tc>
          <w:tcPr>
            <w:tcW w:w="1275"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lastRenderedPageBreak/>
              <w:t>-</w:t>
            </w:r>
          </w:p>
        </w:tc>
        <w:tc>
          <w:tcPr>
            <w:tcW w:w="2184" w:type="dxa"/>
            <w:tcBorders>
              <w:top w:val="nil"/>
              <w:left w:val="single" w:sz="4" w:space="0" w:color="000000"/>
              <w:bottom w:val="single" w:sz="4" w:space="0" w:color="000000"/>
              <w:right w:val="single" w:sz="4" w:space="0" w:color="000000"/>
            </w:tcBorders>
          </w:tcPr>
          <w:p w:rsidR="00C23FCC" w:rsidRDefault="00C23FCC" w:rsidP="00CD6DFD">
            <w:pPr>
              <w:jc w:val="both"/>
              <w:rPr>
                <w:kern w:val="2"/>
              </w:rPr>
            </w:pPr>
            <w:r>
              <w:rPr>
                <w:kern w:val="2"/>
              </w:rPr>
              <w:t xml:space="preserve">Администрация </w:t>
            </w:r>
          </w:p>
          <w:p w:rsidR="00C23FCC" w:rsidRDefault="00C23FCC" w:rsidP="00CD6DFD">
            <w:pPr>
              <w:jc w:val="both"/>
              <w:rPr>
                <w:kern w:val="2"/>
              </w:rPr>
            </w:pPr>
            <w:r>
              <w:rPr>
                <w:kern w:val="2"/>
              </w:rPr>
              <w:t xml:space="preserve"> </w:t>
            </w:r>
          </w:p>
        </w:tc>
      </w:tr>
      <w:tr w:rsidR="00C23FCC" w:rsidTr="00CD6DFD">
        <w:tc>
          <w:tcPr>
            <w:tcW w:w="719"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lastRenderedPageBreak/>
              <w:t>2.2.</w:t>
            </w:r>
          </w:p>
        </w:tc>
        <w:tc>
          <w:tcPr>
            <w:tcW w:w="3057"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Осуществление и развитие консультационной поддержки субъектов малого и среднего предпринимательства</w:t>
            </w:r>
          </w:p>
        </w:tc>
        <w:tc>
          <w:tcPr>
            <w:tcW w:w="2690"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Содействие развитию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w:t>
            </w:r>
          </w:p>
        </w:tc>
        <w:tc>
          <w:tcPr>
            <w:tcW w:w="2184" w:type="dxa"/>
            <w:tcBorders>
              <w:top w:val="nil"/>
              <w:left w:val="single" w:sz="4" w:space="0" w:color="000000"/>
              <w:bottom w:val="single" w:sz="4" w:space="0" w:color="000000"/>
              <w:right w:val="single" w:sz="4" w:space="0" w:color="000000"/>
            </w:tcBorders>
          </w:tcPr>
          <w:p w:rsidR="00C23FCC" w:rsidRDefault="00C23FCC" w:rsidP="00CD6DFD">
            <w:pPr>
              <w:jc w:val="both"/>
              <w:rPr>
                <w:kern w:val="2"/>
              </w:rPr>
            </w:pPr>
            <w:r>
              <w:rPr>
                <w:kern w:val="2"/>
              </w:rPr>
              <w:t xml:space="preserve">Администрация </w:t>
            </w:r>
          </w:p>
          <w:p w:rsidR="00C23FCC" w:rsidRDefault="00C23FCC" w:rsidP="00CD6DFD">
            <w:pPr>
              <w:jc w:val="both"/>
              <w:rPr>
                <w:kern w:val="2"/>
              </w:rPr>
            </w:pPr>
            <w:r>
              <w:rPr>
                <w:kern w:val="2"/>
              </w:rPr>
              <w:t xml:space="preserve"> </w:t>
            </w:r>
          </w:p>
        </w:tc>
      </w:tr>
      <w:tr w:rsidR="00C23FCC" w:rsidTr="00CD6DFD">
        <w:tc>
          <w:tcPr>
            <w:tcW w:w="719"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2.3.</w:t>
            </w:r>
          </w:p>
        </w:tc>
        <w:tc>
          <w:tcPr>
            <w:tcW w:w="3057"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 xml:space="preserve">Содействие в участии субъектов малого и среднего предпринимательства в выставочно-ярмарочной деятельности с целью развития межмуниципальных контактов </w:t>
            </w:r>
          </w:p>
        </w:tc>
        <w:tc>
          <w:tcPr>
            <w:tcW w:w="2690"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Пропаганда (популяризация) достижений субъектов малого и среднего предпринимательства</w:t>
            </w:r>
          </w:p>
        </w:tc>
        <w:tc>
          <w:tcPr>
            <w:tcW w:w="1275" w:type="dxa"/>
            <w:tcBorders>
              <w:top w:val="single" w:sz="4" w:space="0" w:color="000000"/>
              <w:left w:val="single" w:sz="4" w:space="0" w:color="000000"/>
              <w:bottom w:val="single" w:sz="4" w:space="0" w:color="000000"/>
              <w:right w:val="nil"/>
            </w:tcBorders>
          </w:tcPr>
          <w:p w:rsidR="00C23FCC" w:rsidRDefault="00C23FCC" w:rsidP="00CD6DFD">
            <w:pPr>
              <w:jc w:val="both"/>
              <w:rPr>
                <w:kern w:val="2"/>
              </w:rPr>
            </w:pPr>
            <w:r>
              <w:rPr>
                <w:kern w:val="2"/>
              </w:rPr>
              <w:t>1,0</w:t>
            </w:r>
          </w:p>
        </w:tc>
        <w:tc>
          <w:tcPr>
            <w:tcW w:w="2184" w:type="dxa"/>
            <w:tcBorders>
              <w:top w:val="nil"/>
              <w:left w:val="single" w:sz="4" w:space="0" w:color="000000"/>
              <w:bottom w:val="single" w:sz="4" w:space="0" w:color="000000"/>
              <w:right w:val="single" w:sz="4" w:space="0" w:color="000000"/>
            </w:tcBorders>
          </w:tcPr>
          <w:p w:rsidR="00C23FCC" w:rsidRDefault="00C23FCC" w:rsidP="00CD6DFD">
            <w:pPr>
              <w:jc w:val="both"/>
              <w:rPr>
                <w:kern w:val="2"/>
              </w:rPr>
            </w:pPr>
            <w:r>
              <w:rPr>
                <w:kern w:val="2"/>
              </w:rPr>
              <w:t xml:space="preserve">Администрация </w:t>
            </w:r>
          </w:p>
          <w:p w:rsidR="00C23FCC" w:rsidRDefault="00C23FCC" w:rsidP="00CD6DFD">
            <w:pPr>
              <w:jc w:val="both"/>
              <w:rPr>
                <w:kern w:val="2"/>
              </w:rPr>
            </w:pPr>
            <w:r>
              <w:rPr>
                <w:kern w:val="2"/>
              </w:rPr>
              <w:t xml:space="preserve"> </w:t>
            </w:r>
          </w:p>
        </w:tc>
      </w:tr>
    </w:tbl>
    <w:p w:rsidR="00C23FCC" w:rsidRDefault="00C23FCC" w:rsidP="00C23FCC">
      <w:pPr>
        <w:tabs>
          <w:tab w:val="num" w:pos="0"/>
        </w:tabs>
        <w:ind w:left="864" w:hanging="864"/>
        <w:jc w:val="both"/>
        <w:outlineLvl w:val="3"/>
        <w:rPr>
          <w:b/>
          <w:bCs/>
          <w:sz w:val="26"/>
          <w:szCs w:val="26"/>
        </w:rPr>
      </w:pPr>
    </w:p>
    <w:p w:rsidR="00C23FCC" w:rsidRDefault="00C23FCC" w:rsidP="00C23FCC">
      <w:pPr>
        <w:tabs>
          <w:tab w:val="num" w:pos="0"/>
        </w:tabs>
        <w:ind w:left="864" w:hanging="864"/>
        <w:jc w:val="center"/>
        <w:outlineLvl w:val="3"/>
        <w:rPr>
          <w:sz w:val="28"/>
          <w:szCs w:val="28"/>
        </w:rPr>
      </w:pPr>
      <w:r>
        <w:rPr>
          <w:sz w:val="28"/>
          <w:szCs w:val="28"/>
        </w:rPr>
        <w:t>6. Ресурсное обеспечение Программы</w:t>
      </w:r>
    </w:p>
    <w:p w:rsidR="00C23FCC" w:rsidRDefault="00C23FCC" w:rsidP="00C23FCC">
      <w:pPr>
        <w:ind w:firstLine="708"/>
        <w:jc w:val="both"/>
        <w:rPr>
          <w:sz w:val="28"/>
          <w:szCs w:val="28"/>
        </w:rPr>
      </w:pPr>
      <w:r>
        <w:rPr>
          <w:sz w:val="28"/>
          <w:szCs w:val="28"/>
        </w:rPr>
        <w:t xml:space="preserve">Финансирование мероприятий Программы осуществляется согласно выделенным средствам из бюджета </w:t>
      </w:r>
      <w:r>
        <w:rPr>
          <w:kern w:val="2"/>
          <w:sz w:val="28"/>
          <w:szCs w:val="28"/>
        </w:rPr>
        <w:t>муниципального образования</w:t>
      </w:r>
      <w:r>
        <w:rPr>
          <w:sz w:val="28"/>
          <w:szCs w:val="28"/>
        </w:rPr>
        <w:t xml:space="preserve"> и составляет 1 тыс. рублей.</w:t>
      </w:r>
    </w:p>
    <w:p w:rsidR="00C23FCC" w:rsidRDefault="00C23FCC" w:rsidP="00C23FCC">
      <w:pPr>
        <w:jc w:val="both"/>
        <w:rPr>
          <w:sz w:val="28"/>
          <w:szCs w:val="28"/>
        </w:rPr>
      </w:pPr>
    </w:p>
    <w:p w:rsidR="00C23FCC" w:rsidRDefault="00C23FCC" w:rsidP="00C23FCC">
      <w:pPr>
        <w:tabs>
          <w:tab w:val="num" w:pos="0"/>
        </w:tabs>
        <w:ind w:left="864" w:hanging="864"/>
        <w:jc w:val="center"/>
        <w:outlineLvl w:val="3"/>
        <w:rPr>
          <w:sz w:val="26"/>
          <w:szCs w:val="26"/>
        </w:rPr>
      </w:pPr>
      <w:r>
        <w:rPr>
          <w:sz w:val="28"/>
          <w:szCs w:val="28"/>
        </w:rPr>
        <w:t>7. Организация управления (механизм реализации) Программой</w:t>
      </w:r>
    </w:p>
    <w:p w:rsidR="00C23FCC" w:rsidRDefault="00C23FCC" w:rsidP="00C23FCC">
      <w:pPr>
        <w:spacing w:after="120"/>
        <w:jc w:val="both"/>
      </w:pPr>
    </w:p>
    <w:p w:rsidR="00C23FCC" w:rsidRDefault="00C23FCC" w:rsidP="00C23FCC">
      <w:pPr>
        <w:ind w:firstLine="708"/>
        <w:jc w:val="both"/>
        <w:rPr>
          <w:sz w:val="28"/>
          <w:szCs w:val="28"/>
        </w:rPr>
      </w:pPr>
      <w:r>
        <w:rPr>
          <w:sz w:val="28"/>
          <w:szCs w:val="28"/>
        </w:rPr>
        <w:t>Механизм реализации Программы – это система программных мероприятий скоординированных по срокам, объему финансирования и ответственным исполнителям, обеспечивающих достижение намеченных результатов.</w:t>
      </w:r>
    </w:p>
    <w:p w:rsidR="00C23FCC" w:rsidRDefault="00C23FCC" w:rsidP="00C23FCC">
      <w:pPr>
        <w:ind w:firstLine="708"/>
        <w:jc w:val="both"/>
        <w:rPr>
          <w:sz w:val="28"/>
          <w:szCs w:val="28"/>
        </w:rPr>
      </w:pPr>
      <w:r>
        <w:rPr>
          <w:sz w:val="28"/>
          <w:szCs w:val="28"/>
        </w:rPr>
        <w:t xml:space="preserve">Заказчиком Программы является администрация </w:t>
      </w:r>
      <w:r>
        <w:rPr>
          <w:kern w:val="2"/>
          <w:sz w:val="28"/>
          <w:szCs w:val="28"/>
        </w:rPr>
        <w:t>муниципального образования</w:t>
      </w:r>
      <w:r>
        <w:rPr>
          <w:sz w:val="28"/>
          <w:szCs w:val="28"/>
        </w:rPr>
        <w:t>, в задачи которой входит организация выполнения мероприятий Программы и координация взаимодействия исполнителей.</w:t>
      </w:r>
    </w:p>
    <w:p w:rsidR="00C23FCC" w:rsidRDefault="00C23FCC" w:rsidP="00C23FCC">
      <w:pPr>
        <w:ind w:firstLine="708"/>
        <w:jc w:val="both"/>
        <w:rPr>
          <w:sz w:val="28"/>
          <w:szCs w:val="28"/>
        </w:rPr>
      </w:pPr>
      <w:r>
        <w:rPr>
          <w:sz w:val="28"/>
          <w:szCs w:val="28"/>
        </w:rPr>
        <w:t xml:space="preserve">Реализация пунктов Перечня мероприятий Программы производится в соответствии с порядком оказания консультационной и организационной поддержки субъектам малого предпринимательства на территории </w:t>
      </w:r>
      <w:r>
        <w:rPr>
          <w:kern w:val="2"/>
          <w:sz w:val="28"/>
          <w:szCs w:val="28"/>
        </w:rPr>
        <w:t>муниципального образования</w:t>
      </w:r>
      <w:r>
        <w:rPr>
          <w:sz w:val="28"/>
          <w:szCs w:val="28"/>
        </w:rPr>
        <w:t>, утверждаемым муниципальным правовым актом администрации.</w:t>
      </w:r>
    </w:p>
    <w:p w:rsidR="00C23FCC" w:rsidRDefault="00C23FCC" w:rsidP="00C23FCC">
      <w:pPr>
        <w:jc w:val="both"/>
        <w:rPr>
          <w:sz w:val="28"/>
          <w:szCs w:val="28"/>
        </w:rPr>
      </w:pPr>
    </w:p>
    <w:p w:rsidR="00C23FCC" w:rsidRDefault="00C23FCC" w:rsidP="00C23FCC">
      <w:pPr>
        <w:tabs>
          <w:tab w:val="num" w:pos="0"/>
        </w:tabs>
        <w:ind w:left="864" w:hanging="864"/>
        <w:jc w:val="center"/>
        <w:outlineLvl w:val="3"/>
        <w:rPr>
          <w:sz w:val="28"/>
          <w:szCs w:val="28"/>
        </w:rPr>
      </w:pPr>
      <w:r>
        <w:rPr>
          <w:sz w:val="28"/>
          <w:szCs w:val="28"/>
        </w:rPr>
        <w:t>8. Контроль за ходом реализации Программы</w:t>
      </w:r>
    </w:p>
    <w:p w:rsidR="00C23FCC" w:rsidRDefault="00C23FCC" w:rsidP="00C23FCC">
      <w:pPr>
        <w:tabs>
          <w:tab w:val="num" w:pos="0"/>
        </w:tabs>
        <w:ind w:left="864" w:hanging="864"/>
        <w:jc w:val="center"/>
        <w:outlineLvl w:val="3"/>
        <w:rPr>
          <w:sz w:val="26"/>
          <w:szCs w:val="26"/>
        </w:rPr>
      </w:pPr>
    </w:p>
    <w:p w:rsidR="00C23FCC" w:rsidRDefault="00C23FCC" w:rsidP="00C23FCC">
      <w:pPr>
        <w:jc w:val="both"/>
        <w:rPr>
          <w:sz w:val="28"/>
          <w:szCs w:val="28"/>
        </w:rPr>
      </w:pPr>
      <w:r>
        <w:t xml:space="preserve">     </w:t>
      </w:r>
      <w:r>
        <w:rPr>
          <w:sz w:val="28"/>
          <w:szCs w:val="28"/>
        </w:rPr>
        <w:t xml:space="preserve">Контроль за ходом реализации Программы в установленном порядке осуществляется администрацией </w:t>
      </w:r>
      <w:r>
        <w:rPr>
          <w:kern w:val="2"/>
          <w:sz w:val="28"/>
          <w:szCs w:val="28"/>
        </w:rPr>
        <w:t>муниципального образования</w:t>
      </w:r>
      <w:r>
        <w:rPr>
          <w:sz w:val="28"/>
          <w:szCs w:val="28"/>
        </w:rPr>
        <w:t>.</w:t>
      </w:r>
    </w:p>
    <w:p w:rsidR="00C23FCC" w:rsidRDefault="00C23FCC" w:rsidP="00C23FCC">
      <w:pPr>
        <w:jc w:val="both"/>
        <w:rPr>
          <w:sz w:val="28"/>
          <w:szCs w:val="28"/>
        </w:rPr>
      </w:pPr>
    </w:p>
    <w:p w:rsidR="00C23FCC" w:rsidRDefault="00C23FCC" w:rsidP="00C23FCC">
      <w:pPr>
        <w:tabs>
          <w:tab w:val="num" w:pos="0"/>
        </w:tabs>
        <w:ind w:left="864" w:hanging="864"/>
        <w:jc w:val="center"/>
        <w:outlineLvl w:val="3"/>
        <w:rPr>
          <w:sz w:val="26"/>
          <w:szCs w:val="26"/>
        </w:rPr>
      </w:pPr>
      <w:bookmarkStart w:id="2" w:name="_GoBack"/>
      <w:r>
        <w:rPr>
          <w:sz w:val="28"/>
          <w:szCs w:val="28"/>
        </w:rPr>
        <w:t>9. Оценка эффективности результатов реализации Программы</w:t>
      </w:r>
    </w:p>
    <w:bookmarkEnd w:id="2"/>
    <w:p w:rsidR="00C23FCC" w:rsidRDefault="00C23FCC" w:rsidP="00C23FCC">
      <w:pPr>
        <w:spacing w:after="120"/>
        <w:jc w:val="both"/>
      </w:pPr>
    </w:p>
    <w:p w:rsidR="00C23FCC" w:rsidRDefault="00C23FCC" w:rsidP="00C23FCC">
      <w:pPr>
        <w:ind w:firstLine="708"/>
        <w:jc w:val="both"/>
        <w:rPr>
          <w:sz w:val="28"/>
          <w:szCs w:val="28"/>
        </w:rPr>
      </w:pPr>
      <w:r>
        <w:rPr>
          <w:sz w:val="28"/>
          <w:szCs w:val="28"/>
        </w:rPr>
        <w:lastRenderedPageBreak/>
        <w:t>Реализация Программы окажет позитивное влияние на экономическую и социальную ситуацию на территории в целом, будет способствовать улучшению инвестиционного климата, развитию инфраструктуры поселения, повышению конкурентоспособности субъектов малого и среднего предпринимательства и улучшению качества предоставляемых услуг.</w:t>
      </w:r>
    </w:p>
    <w:p w:rsidR="00C23FCC" w:rsidRDefault="00C23FCC" w:rsidP="00C23FCC">
      <w:pPr>
        <w:ind w:firstLine="708"/>
        <w:jc w:val="both"/>
        <w:rPr>
          <w:sz w:val="28"/>
          <w:szCs w:val="28"/>
        </w:rPr>
      </w:pPr>
      <w:r>
        <w:rPr>
          <w:sz w:val="28"/>
          <w:szCs w:val="28"/>
        </w:rPr>
        <w:t xml:space="preserve">В рамках реализации Программы предполагается создать условия для обеспечения стабильной занятости населения в секторе малого и среднего бизнеса с увеличением числа субъектов малого и среднего предпринимательства в поселении и увеличения поступлений от субъектов малого и среднего предпринимательства в бюджет </w:t>
      </w:r>
      <w:r>
        <w:rPr>
          <w:kern w:val="2"/>
          <w:sz w:val="28"/>
          <w:szCs w:val="28"/>
        </w:rPr>
        <w:t>муниципального образования</w:t>
      </w:r>
      <w:r>
        <w:rPr>
          <w:sz w:val="28"/>
          <w:szCs w:val="28"/>
        </w:rPr>
        <w:t>.</w:t>
      </w:r>
    </w:p>
    <w:p w:rsidR="00C23FCC" w:rsidRDefault="00C23FCC" w:rsidP="00C23FCC">
      <w:pPr>
        <w:ind w:firstLine="708"/>
        <w:jc w:val="both"/>
        <w:rPr>
          <w:sz w:val="28"/>
          <w:szCs w:val="28"/>
        </w:rPr>
      </w:pPr>
      <w:r>
        <w:rPr>
          <w:sz w:val="28"/>
          <w:szCs w:val="28"/>
        </w:rPr>
        <w:t>Эффективность реализации Программы зависит от уровня финансирования мероприятий Программы и их выполнения.</w:t>
      </w:r>
    </w:p>
    <w:p w:rsidR="00C23FCC" w:rsidRDefault="00C23FCC" w:rsidP="00C23FCC">
      <w:pPr>
        <w:ind w:firstLine="708"/>
        <w:jc w:val="both"/>
        <w:rPr>
          <w:sz w:val="28"/>
          <w:szCs w:val="28"/>
        </w:rPr>
      </w:pPr>
      <w:r>
        <w:rPr>
          <w:sz w:val="28"/>
          <w:szCs w:val="28"/>
        </w:rPr>
        <w:t>Оценка эффективности результатов реализации Программы будет осуществляться путем сопоставления достигнутых результатов.</w:t>
      </w:r>
    </w:p>
    <w:p w:rsidR="00C23FCC" w:rsidRDefault="00C23FCC" w:rsidP="00C23FCC">
      <w:pPr>
        <w:jc w:val="both"/>
        <w:rPr>
          <w:sz w:val="28"/>
          <w:szCs w:val="28"/>
        </w:rPr>
      </w:pPr>
    </w:p>
    <w:p w:rsidR="00C23FCC" w:rsidRDefault="00C23FCC" w:rsidP="00C23FCC">
      <w:pPr>
        <w:jc w:val="both"/>
        <w:rPr>
          <w:sz w:val="28"/>
          <w:szCs w:val="28"/>
        </w:rPr>
      </w:pPr>
    </w:p>
    <w:p w:rsidR="00C23FCC" w:rsidRDefault="00C23FCC" w:rsidP="00C23FCC">
      <w:pPr>
        <w:jc w:val="both"/>
        <w:rPr>
          <w:sz w:val="28"/>
          <w:szCs w:val="28"/>
        </w:rPr>
      </w:pPr>
    </w:p>
    <w:p w:rsidR="00C23FCC" w:rsidRDefault="00C23FCC" w:rsidP="00C23FCC">
      <w:pPr>
        <w:tabs>
          <w:tab w:val="left" w:pos="2415"/>
        </w:tabs>
        <w:ind w:firstLine="708"/>
        <w:jc w:val="both"/>
        <w:rPr>
          <w:sz w:val="28"/>
          <w:szCs w:val="28"/>
        </w:rPr>
      </w:pPr>
    </w:p>
    <w:p w:rsidR="00C23FCC" w:rsidRDefault="00C23FCC" w:rsidP="00C23FCC"/>
    <w:p w:rsidR="00C23FCC" w:rsidRDefault="00C23FCC" w:rsidP="00C23FCC"/>
    <w:p w:rsidR="00CD6DFD" w:rsidRPr="00EE74F2" w:rsidRDefault="00CD6DFD" w:rsidP="00CD6DFD">
      <w:pPr>
        <w:jc w:val="center"/>
        <w:rPr>
          <w:sz w:val="28"/>
          <w:szCs w:val="28"/>
        </w:rPr>
      </w:pPr>
      <w:r w:rsidRPr="00EE74F2">
        <w:rPr>
          <w:sz w:val="28"/>
          <w:szCs w:val="28"/>
        </w:rPr>
        <w:t>АДМИНИСТРАЦИЯ</w:t>
      </w:r>
    </w:p>
    <w:p w:rsidR="00CD6DFD" w:rsidRPr="00EE74F2" w:rsidRDefault="00CD6DFD" w:rsidP="00CD6DFD">
      <w:pPr>
        <w:jc w:val="center"/>
        <w:rPr>
          <w:sz w:val="28"/>
          <w:szCs w:val="28"/>
        </w:rPr>
      </w:pPr>
      <w:r w:rsidRPr="00EE74F2">
        <w:rPr>
          <w:sz w:val="28"/>
          <w:szCs w:val="28"/>
        </w:rPr>
        <w:t>ШАЙДУРОВСКОГО СЕЛЬСОВЕТА</w:t>
      </w:r>
    </w:p>
    <w:p w:rsidR="00CD6DFD" w:rsidRDefault="00CD6DFD" w:rsidP="00CD6DFD">
      <w:pPr>
        <w:jc w:val="center"/>
        <w:rPr>
          <w:sz w:val="28"/>
          <w:szCs w:val="28"/>
        </w:rPr>
      </w:pPr>
      <w:r w:rsidRPr="00EE74F2">
        <w:rPr>
          <w:sz w:val="28"/>
          <w:szCs w:val="28"/>
        </w:rPr>
        <w:t>Сузунского района Новосибирской  области</w:t>
      </w:r>
    </w:p>
    <w:p w:rsidR="00CD6DFD" w:rsidRPr="00EE74F2" w:rsidRDefault="00CD6DFD" w:rsidP="00CD6DFD">
      <w:pPr>
        <w:jc w:val="center"/>
        <w:rPr>
          <w:sz w:val="28"/>
          <w:szCs w:val="28"/>
        </w:rPr>
      </w:pPr>
    </w:p>
    <w:p w:rsidR="00CD6DFD" w:rsidRPr="00EE74F2" w:rsidRDefault="00CD6DFD" w:rsidP="00CD6DFD">
      <w:pPr>
        <w:jc w:val="center"/>
        <w:rPr>
          <w:sz w:val="28"/>
          <w:szCs w:val="28"/>
        </w:rPr>
      </w:pPr>
      <w:r w:rsidRPr="00EE74F2">
        <w:rPr>
          <w:sz w:val="28"/>
          <w:szCs w:val="28"/>
        </w:rPr>
        <w:t>ПОСТАНОВЛЕНИЕ</w:t>
      </w:r>
    </w:p>
    <w:p w:rsidR="00CD6DFD" w:rsidRDefault="00CD6DFD" w:rsidP="00CD6DFD">
      <w:pPr>
        <w:jc w:val="center"/>
        <w:rPr>
          <w:b/>
          <w:sz w:val="28"/>
          <w:szCs w:val="28"/>
        </w:rPr>
      </w:pPr>
      <w:r w:rsidRPr="00EE74F2">
        <w:rPr>
          <w:sz w:val="28"/>
          <w:szCs w:val="28"/>
        </w:rPr>
        <w:t>с. Шайдурово</w:t>
      </w:r>
    </w:p>
    <w:p w:rsidR="00CD6DFD" w:rsidRDefault="00CD6DFD" w:rsidP="00CD6DFD">
      <w:pPr>
        <w:pStyle w:val="ConsPlusTitle"/>
        <w:widowControl/>
        <w:jc w:val="both"/>
        <w:rPr>
          <w:rFonts w:ascii="Times New Roman" w:hAnsi="Times New Roman" w:cs="Times New Roman"/>
          <w:b w:val="0"/>
          <w:sz w:val="28"/>
          <w:szCs w:val="28"/>
        </w:rPr>
      </w:pPr>
    </w:p>
    <w:p w:rsidR="00CD6DFD" w:rsidRPr="00897D81" w:rsidRDefault="00CD6DFD" w:rsidP="00CD6DFD">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от 20.10.2015                                                                                 № 122</w:t>
      </w:r>
    </w:p>
    <w:p w:rsidR="00CD6DFD" w:rsidRDefault="00CD6DFD" w:rsidP="00CD6DFD">
      <w:pPr>
        <w:autoSpaceDE w:val="0"/>
        <w:autoSpaceDN w:val="0"/>
        <w:adjustRightInd w:val="0"/>
        <w:jc w:val="center"/>
        <w:outlineLvl w:val="0"/>
        <w:rPr>
          <w:b/>
          <w:sz w:val="28"/>
          <w:szCs w:val="28"/>
        </w:rPr>
      </w:pPr>
    </w:p>
    <w:p w:rsidR="00CD6DFD" w:rsidRPr="00D45345" w:rsidRDefault="00CD6DFD" w:rsidP="00CD6DFD">
      <w:pPr>
        <w:shd w:val="clear" w:color="auto" w:fill="FFFFFF"/>
        <w:spacing w:after="225" w:line="252" w:lineRule="atLeast"/>
        <w:jc w:val="center"/>
        <w:rPr>
          <w:rFonts w:ascii="Tahoma" w:hAnsi="Tahoma" w:cs="Tahoma"/>
          <w:color w:val="000000"/>
          <w:sz w:val="18"/>
          <w:szCs w:val="18"/>
        </w:rPr>
      </w:pPr>
    </w:p>
    <w:p w:rsidR="00CD6DFD" w:rsidRPr="00EE74F2" w:rsidRDefault="00CD6DFD" w:rsidP="00CD6DFD">
      <w:pPr>
        <w:shd w:val="clear" w:color="auto" w:fill="FFFFFF"/>
        <w:spacing w:after="225" w:line="270" w:lineRule="atLeast"/>
        <w:rPr>
          <w:color w:val="000000"/>
          <w:sz w:val="28"/>
          <w:szCs w:val="28"/>
        </w:rPr>
      </w:pPr>
      <w:r w:rsidRPr="00EE74F2">
        <w:rPr>
          <w:bCs/>
          <w:iCs/>
          <w:color w:val="000000"/>
          <w:sz w:val="28"/>
          <w:szCs w:val="28"/>
        </w:rPr>
        <w:t xml:space="preserve">Об утверждении перечня должностей муниципальной службы администрации </w:t>
      </w:r>
      <w:r>
        <w:rPr>
          <w:bCs/>
          <w:iCs/>
          <w:color w:val="000000"/>
          <w:sz w:val="28"/>
          <w:szCs w:val="28"/>
        </w:rPr>
        <w:t xml:space="preserve"> Шайдуровского </w:t>
      </w:r>
      <w:r w:rsidRPr="00EE74F2">
        <w:rPr>
          <w:bCs/>
          <w:iCs/>
          <w:color w:val="000000"/>
          <w:sz w:val="28"/>
          <w:szCs w:val="28"/>
        </w:rPr>
        <w:t>сельсовета Сузунского района Новосибирской области,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CD6DFD" w:rsidRPr="00D45345" w:rsidRDefault="00CD6DFD" w:rsidP="00CD6DFD">
      <w:pPr>
        <w:shd w:val="clear" w:color="auto" w:fill="FFFFFF"/>
        <w:spacing w:after="225" w:line="252" w:lineRule="atLeast"/>
        <w:rPr>
          <w:color w:val="000000"/>
          <w:sz w:val="28"/>
          <w:szCs w:val="28"/>
        </w:rPr>
      </w:pPr>
      <w:r w:rsidRPr="00D45345">
        <w:rPr>
          <w:color w:val="000000"/>
          <w:sz w:val="28"/>
          <w:szCs w:val="28"/>
        </w:rPr>
        <w:t> </w:t>
      </w:r>
    </w:p>
    <w:p w:rsidR="00CD6DFD" w:rsidRPr="00D45345" w:rsidRDefault="00CD6DFD" w:rsidP="00CD6DFD">
      <w:pPr>
        <w:shd w:val="clear" w:color="auto" w:fill="FFFFFF"/>
        <w:spacing w:after="225" w:line="252" w:lineRule="atLeast"/>
        <w:ind w:firstLine="720"/>
        <w:jc w:val="both"/>
        <w:rPr>
          <w:color w:val="000000"/>
          <w:sz w:val="28"/>
          <w:szCs w:val="28"/>
        </w:rPr>
      </w:pPr>
      <w:r w:rsidRPr="00D45345">
        <w:rPr>
          <w:color w:val="000000"/>
          <w:sz w:val="28"/>
          <w:szCs w:val="28"/>
        </w:rPr>
        <w:t xml:space="preserve">В соответствии со статьей 8 Федерального закона от 25.12.2008 № 273-ФЗ «О противодействии коррупции», </w:t>
      </w:r>
      <w:r>
        <w:rPr>
          <w:color w:val="000000"/>
          <w:sz w:val="28"/>
          <w:szCs w:val="28"/>
        </w:rPr>
        <w:t xml:space="preserve">  администрация Шайдуровского сельсовета Сузунского района Новосибирской области,</w:t>
      </w:r>
    </w:p>
    <w:p w:rsidR="00CD6DFD" w:rsidRPr="00DE7182" w:rsidRDefault="00CD6DFD" w:rsidP="00CD6DFD">
      <w:pPr>
        <w:shd w:val="clear" w:color="auto" w:fill="FFFFFF"/>
        <w:spacing w:after="225" w:line="252" w:lineRule="atLeast"/>
        <w:rPr>
          <w:color w:val="000000"/>
          <w:sz w:val="28"/>
          <w:szCs w:val="28"/>
        </w:rPr>
      </w:pPr>
      <w:r w:rsidRPr="00DE7182">
        <w:rPr>
          <w:bCs/>
          <w:color w:val="000000"/>
          <w:sz w:val="28"/>
          <w:szCs w:val="28"/>
        </w:rPr>
        <w:t>ПОСТАНОВЛЯЕТ:</w:t>
      </w:r>
      <w:r w:rsidRPr="00DE7182">
        <w:rPr>
          <w:color w:val="000000"/>
          <w:sz w:val="28"/>
          <w:szCs w:val="28"/>
        </w:rPr>
        <w:t> </w:t>
      </w:r>
    </w:p>
    <w:p w:rsidR="00CD6DFD" w:rsidRPr="00D45345" w:rsidRDefault="00CD6DFD" w:rsidP="00CD6DFD">
      <w:pPr>
        <w:shd w:val="clear" w:color="auto" w:fill="FFFFFF"/>
        <w:spacing w:after="225" w:line="252" w:lineRule="atLeast"/>
        <w:ind w:firstLine="720"/>
        <w:jc w:val="both"/>
        <w:rPr>
          <w:color w:val="000000"/>
          <w:sz w:val="28"/>
          <w:szCs w:val="28"/>
        </w:rPr>
      </w:pPr>
      <w:r w:rsidRPr="00D45345">
        <w:rPr>
          <w:color w:val="000000"/>
          <w:sz w:val="28"/>
          <w:szCs w:val="28"/>
        </w:rPr>
        <w:lastRenderedPageBreak/>
        <w:t xml:space="preserve">1. Утвердить перечень должностей муниципальной службы администрации </w:t>
      </w:r>
      <w:r>
        <w:rPr>
          <w:color w:val="000000"/>
          <w:sz w:val="28"/>
          <w:szCs w:val="28"/>
        </w:rPr>
        <w:t>Шайдуровского сельсовета Сузунского района Новосибирской области</w:t>
      </w:r>
      <w:r w:rsidRPr="00D45345">
        <w:rPr>
          <w:color w:val="000000"/>
          <w:sz w:val="28"/>
          <w:szCs w:val="28"/>
        </w:rPr>
        <w:t>,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согласно приложению.</w:t>
      </w:r>
    </w:p>
    <w:p w:rsidR="00CD6DFD" w:rsidRPr="00D45345" w:rsidRDefault="00CD6DFD" w:rsidP="00CD6DFD">
      <w:pPr>
        <w:shd w:val="clear" w:color="auto" w:fill="FFFFFF"/>
        <w:spacing w:line="252" w:lineRule="atLeast"/>
        <w:ind w:firstLine="720"/>
        <w:jc w:val="both"/>
        <w:rPr>
          <w:color w:val="000000"/>
          <w:sz w:val="28"/>
          <w:szCs w:val="28"/>
        </w:rPr>
      </w:pPr>
      <w:r w:rsidRPr="00D45345">
        <w:rPr>
          <w:color w:val="000000"/>
          <w:sz w:val="28"/>
          <w:szCs w:val="28"/>
        </w:rPr>
        <w:t xml:space="preserve">2. </w:t>
      </w:r>
      <w:r>
        <w:rPr>
          <w:color w:val="000000"/>
          <w:sz w:val="28"/>
          <w:szCs w:val="28"/>
        </w:rPr>
        <w:t>Медведевой Г.Г,</w:t>
      </w:r>
      <w:r w:rsidRPr="00D45345">
        <w:rPr>
          <w:color w:val="000000"/>
          <w:sz w:val="28"/>
          <w:szCs w:val="28"/>
        </w:rPr>
        <w:t xml:space="preserve"> </w:t>
      </w:r>
      <w:r>
        <w:rPr>
          <w:color w:val="000000"/>
          <w:sz w:val="28"/>
          <w:szCs w:val="28"/>
        </w:rPr>
        <w:t xml:space="preserve">специалисту 1 разряда  </w:t>
      </w:r>
      <w:r w:rsidRPr="00D45345">
        <w:rPr>
          <w:color w:val="000000"/>
          <w:sz w:val="28"/>
          <w:szCs w:val="28"/>
        </w:rPr>
        <w:t xml:space="preserve">администрации </w:t>
      </w:r>
      <w:r>
        <w:rPr>
          <w:color w:val="000000"/>
          <w:sz w:val="28"/>
          <w:szCs w:val="28"/>
        </w:rPr>
        <w:t>Шайдуровского сельсовета Сузунского района Новосибирской области,</w:t>
      </w:r>
      <w:r w:rsidRPr="00D45345">
        <w:rPr>
          <w:color w:val="000000"/>
          <w:sz w:val="28"/>
          <w:szCs w:val="28"/>
        </w:rPr>
        <w:t xml:space="preserve"> ознакомить муниципальных служащих с перечнем, предусмотренным пунктом 1 настоящего постановления.</w:t>
      </w:r>
    </w:p>
    <w:p w:rsidR="00CD6DFD" w:rsidRDefault="00CD6DFD" w:rsidP="00CD6DFD">
      <w:pPr>
        <w:shd w:val="clear" w:color="auto" w:fill="FFFFFF"/>
        <w:spacing w:line="252" w:lineRule="atLeast"/>
        <w:ind w:firstLine="720"/>
        <w:jc w:val="both"/>
        <w:rPr>
          <w:color w:val="000000"/>
          <w:sz w:val="28"/>
          <w:szCs w:val="28"/>
        </w:rPr>
      </w:pPr>
      <w:r w:rsidRPr="00D45345">
        <w:rPr>
          <w:color w:val="000000"/>
          <w:sz w:val="28"/>
          <w:szCs w:val="28"/>
        </w:rPr>
        <w:t xml:space="preserve">3. Постановление </w:t>
      </w:r>
      <w:r>
        <w:rPr>
          <w:color w:val="000000"/>
          <w:sz w:val="28"/>
          <w:szCs w:val="28"/>
        </w:rPr>
        <w:t>администрации Шайдуровского сельсовета Сузунского района Новосибирской области</w:t>
      </w:r>
      <w:r w:rsidRPr="00D45345">
        <w:rPr>
          <w:color w:val="000000"/>
          <w:sz w:val="28"/>
          <w:szCs w:val="28"/>
        </w:rPr>
        <w:t xml:space="preserve"> от</w:t>
      </w:r>
      <w:r>
        <w:rPr>
          <w:color w:val="000000"/>
          <w:sz w:val="28"/>
          <w:szCs w:val="28"/>
        </w:rPr>
        <w:t xml:space="preserve"> 25.12.2014</w:t>
      </w:r>
      <w:r>
        <w:rPr>
          <w:b/>
          <w:bCs/>
          <w:color w:val="000000"/>
          <w:sz w:val="28"/>
          <w:szCs w:val="28"/>
        </w:rPr>
        <w:t xml:space="preserve"> </w:t>
      </w:r>
      <w:r w:rsidRPr="00D45345">
        <w:rPr>
          <w:bCs/>
          <w:color w:val="000000"/>
          <w:sz w:val="28"/>
          <w:szCs w:val="28"/>
        </w:rPr>
        <w:t>№</w:t>
      </w:r>
      <w:r>
        <w:rPr>
          <w:bCs/>
          <w:color w:val="000000"/>
          <w:sz w:val="28"/>
          <w:szCs w:val="28"/>
        </w:rPr>
        <w:t xml:space="preserve">135 </w:t>
      </w:r>
      <w:r w:rsidRPr="00D45345">
        <w:rPr>
          <w:color w:val="000000"/>
          <w:sz w:val="28"/>
          <w:szCs w:val="28"/>
        </w:rPr>
        <w:t xml:space="preserve">  «Об утверждении перечня должностей муниципальной службы администрации </w:t>
      </w:r>
      <w:r>
        <w:rPr>
          <w:color w:val="000000"/>
          <w:sz w:val="28"/>
          <w:szCs w:val="28"/>
        </w:rPr>
        <w:t>Шайдуровского сельсовета Сузунского района Новосибирской области</w:t>
      </w:r>
      <w:r w:rsidRPr="00D45345">
        <w:rPr>
          <w:color w:val="000000"/>
          <w:sz w:val="28"/>
          <w:szCs w:val="28"/>
        </w:rPr>
        <w:t xml:space="preserve">, при назначении на которые граждане </w:t>
      </w:r>
    </w:p>
    <w:p w:rsidR="00CD6DFD" w:rsidRPr="00D45345" w:rsidRDefault="00CD6DFD" w:rsidP="00CD6DFD">
      <w:pPr>
        <w:shd w:val="clear" w:color="auto" w:fill="FFFFFF"/>
        <w:spacing w:line="252" w:lineRule="atLeast"/>
        <w:ind w:firstLine="720"/>
        <w:jc w:val="both"/>
        <w:rPr>
          <w:color w:val="000000"/>
          <w:sz w:val="28"/>
          <w:szCs w:val="28"/>
        </w:rPr>
      </w:pPr>
      <w:r w:rsidRPr="00D45345">
        <w:rPr>
          <w:color w:val="000000"/>
          <w:sz w:val="28"/>
          <w:szCs w:val="28"/>
        </w:rPr>
        <w:t>и при замещении которых муниципальные служащие обязаны представлять сведения о своих доходах,</w:t>
      </w:r>
      <w:r>
        <w:rPr>
          <w:color w:val="000000"/>
          <w:sz w:val="28"/>
          <w:szCs w:val="28"/>
        </w:rPr>
        <w:t xml:space="preserve"> </w:t>
      </w:r>
      <w:r w:rsidRPr="00876917">
        <w:rPr>
          <w:color w:val="000000"/>
          <w:sz w:val="28"/>
          <w:szCs w:val="28"/>
        </w:rPr>
        <w:t>расходах</w:t>
      </w:r>
      <w:r>
        <w:rPr>
          <w:color w:val="000000"/>
          <w:sz w:val="28"/>
          <w:szCs w:val="28"/>
        </w:rPr>
        <w:t>,</w:t>
      </w:r>
      <w:r w:rsidRPr="00D45345">
        <w:rPr>
          <w:color w:val="000000"/>
          <w:sz w:val="28"/>
          <w:szCs w:val="28"/>
        </w:rPr>
        <w:t xml:space="preserve"> об имуществе и обязательствах имущественного характера, а также сведения о доходах,</w:t>
      </w:r>
      <w:r>
        <w:rPr>
          <w:color w:val="000000"/>
          <w:sz w:val="28"/>
          <w:szCs w:val="28"/>
        </w:rPr>
        <w:t xml:space="preserve"> </w:t>
      </w:r>
      <w:r w:rsidRPr="00876917">
        <w:rPr>
          <w:color w:val="000000"/>
          <w:sz w:val="28"/>
          <w:szCs w:val="28"/>
        </w:rPr>
        <w:t>расходах</w:t>
      </w:r>
      <w:r>
        <w:rPr>
          <w:color w:val="000000"/>
          <w:sz w:val="28"/>
          <w:szCs w:val="28"/>
        </w:rPr>
        <w:t xml:space="preserve">, </w:t>
      </w:r>
      <w:r w:rsidRPr="00D45345">
        <w:rPr>
          <w:color w:val="000000"/>
          <w:sz w:val="28"/>
          <w:szCs w:val="28"/>
        </w:rPr>
        <w:t xml:space="preserve"> об имуществе и обязательствах имущественного характера своих супруги (супруга) и несовершеннолетних детей» считать утратившим силу.</w:t>
      </w:r>
    </w:p>
    <w:p w:rsidR="00CD6DFD" w:rsidRPr="00D45345" w:rsidRDefault="00CD6DFD" w:rsidP="00CD6DFD">
      <w:pPr>
        <w:shd w:val="clear" w:color="auto" w:fill="FFFFFF"/>
        <w:spacing w:line="252" w:lineRule="atLeast"/>
        <w:ind w:firstLine="720"/>
        <w:jc w:val="both"/>
        <w:rPr>
          <w:color w:val="000000"/>
          <w:sz w:val="28"/>
          <w:szCs w:val="28"/>
        </w:rPr>
      </w:pPr>
      <w:r w:rsidRPr="00D45345">
        <w:rPr>
          <w:color w:val="000000"/>
          <w:sz w:val="28"/>
          <w:szCs w:val="28"/>
        </w:rPr>
        <w:t xml:space="preserve">4. Контроль за исполнением настоящего постановления </w:t>
      </w:r>
      <w:r>
        <w:rPr>
          <w:color w:val="000000"/>
          <w:sz w:val="28"/>
          <w:szCs w:val="28"/>
        </w:rPr>
        <w:t>оставляю за собой</w:t>
      </w:r>
      <w:r w:rsidRPr="00D45345">
        <w:rPr>
          <w:color w:val="000000"/>
          <w:sz w:val="28"/>
          <w:szCs w:val="28"/>
        </w:rPr>
        <w:t>.</w:t>
      </w:r>
    </w:p>
    <w:p w:rsidR="00CD6DFD" w:rsidRPr="00D45345" w:rsidRDefault="00CD6DFD" w:rsidP="00CD6DFD">
      <w:pPr>
        <w:autoSpaceDE w:val="0"/>
        <w:autoSpaceDN w:val="0"/>
        <w:adjustRightInd w:val="0"/>
        <w:ind w:firstLine="709"/>
        <w:jc w:val="both"/>
        <w:rPr>
          <w:color w:val="000000"/>
          <w:sz w:val="28"/>
          <w:szCs w:val="28"/>
        </w:rPr>
      </w:pPr>
      <w:r w:rsidRPr="00D45345">
        <w:rPr>
          <w:color w:val="000000"/>
          <w:sz w:val="28"/>
          <w:szCs w:val="28"/>
        </w:rPr>
        <w:t xml:space="preserve">5. </w:t>
      </w:r>
      <w:r>
        <w:rPr>
          <w:sz w:val="28"/>
          <w:szCs w:val="28"/>
        </w:rPr>
        <w:t xml:space="preserve">Опубликовать данное постановление в информационном издании " Шайдуровский вестник", на официальном сайте в сети Интернет. </w:t>
      </w:r>
    </w:p>
    <w:p w:rsidR="00CD6DFD" w:rsidRPr="00D45345" w:rsidRDefault="00CD6DFD" w:rsidP="00CD6DFD">
      <w:pPr>
        <w:shd w:val="clear" w:color="auto" w:fill="FFFFFF"/>
        <w:spacing w:after="225" w:line="252" w:lineRule="atLeast"/>
        <w:ind w:firstLine="720"/>
        <w:rPr>
          <w:color w:val="000000"/>
          <w:sz w:val="28"/>
          <w:szCs w:val="28"/>
        </w:rPr>
      </w:pPr>
      <w:r w:rsidRPr="00D45345">
        <w:rPr>
          <w:color w:val="000000"/>
          <w:sz w:val="28"/>
          <w:szCs w:val="28"/>
        </w:rPr>
        <w:t> </w:t>
      </w:r>
    </w:p>
    <w:p w:rsidR="00CD6DFD" w:rsidRPr="00D45345" w:rsidRDefault="00CD6DFD" w:rsidP="00CD6DFD">
      <w:pPr>
        <w:shd w:val="clear" w:color="auto" w:fill="FFFFFF"/>
        <w:spacing w:after="225" w:line="252" w:lineRule="atLeast"/>
        <w:ind w:firstLine="720"/>
        <w:rPr>
          <w:color w:val="000000"/>
          <w:sz w:val="28"/>
          <w:szCs w:val="28"/>
        </w:rPr>
      </w:pPr>
      <w:r w:rsidRPr="00D45345">
        <w:rPr>
          <w:color w:val="000000"/>
          <w:sz w:val="28"/>
          <w:szCs w:val="28"/>
        </w:rPr>
        <w:t> </w:t>
      </w:r>
    </w:p>
    <w:p w:rsidR="00CD6DFD" w:rsidRDefault="00CD6DFD" w:rsidP="00CD6DFD">
      <w:pPr>
        <w:rPr>
          <w:sz w:val="28"/>
          <w:szCs w:val="28"/>
        </w:rPr>
      </w:pPr>
      <w:r>
        <w:rPr>
          <w:sz w:val="28"/>
          <w:szCs w:val="28"/>
        </w:rPr>
        <w:t>Г</w:t>
      </w:r>
      <w:r w:rsidRPr="00257924">
        <w:rPr>
          <w:sz w:val="28"/>
          <w:szCs w:val="28"/>
        </w:rPr>
        <w:t xml:space="preserve">лава </w:t>
      </w:r>
      <w:r>
        <w:rPr>
          <w:sz w:val="28"/>
          <w:szCs w:val="28"/>
        </w:rPr>
        <w:t xml:space="preserve"> Шайдуровского</w:t>
      </w:r>
      <w:r w:rsidRPr="00257924">
        <w:rPr>
          <w:sz w:val="28"/>
          <w:szCs w:val="28"/>
        </w:rPr>
        <w:t xml:space="preserve"> сельсовета </w:t>
      </w:r>
    </w:p>
    <w:p w:rsidR="00CD6DFD" w:rsidRDefault="00CD6DFD" w:rsidP="00CD6DFD">
      <w:pPr>
        <w:rPr>
          <w:sz w:val="28"/>
          <w:szCs w:val="28"/>
        </w:rPr>
      </w:pPr>
      <w:r>
        <w:rPr>
          <w:sz w:val="28"/>
          <w:szCs w:val="28"/>
        </w:rPr>
        <w:t>Сузунского района Новосибирской области                                               Д.Г Сизов</w:t>
      </w:r>
    </w:p>
    <w:p w:rsidR="00CD6DFD" w:rsidRPr="00D45345" w:rsidRDefault="00CD6DFD" w:rsidP="00CD6DFD">
      <w:pPr>
        <w:shd w:val="clear" w:color="auto" w:fill="FFFFFF"/>
        <w:spacing w:after="225" w:line="252" w:lineRule="atLeast"/>
        <w:ind w:firstLine="720"/>
        <w:rPr>
          <w:color w:val="000000"/>
          <w:sz w:val="28"/>
          <w:szCs w:val="28"/>
        </w:rPr>
      </w:pPr>
      <w:r w:rsidRPr="00D45345">
        <w:rPr>
          <w:color w:val="000000"/>
          <w:sz w:val="28"/>
          <w:szCs w:val="28"/>
        </w:rPr>
        <w:t> </w:t>
      </w:r>
    </w:p>
    <w:p w:rsidR="00CD6DFD" w:rsidRPr="00D45345" w:rsidRDefault="00CD6DFD" w:rsidP="00CD6DFD">
      <w:pPr>
        <w:shd w:val="clear" w:color="auto" w:fill="FFFFFF"/>
        <w:spacing w:after="225" w:line="252" w:lineRule="atLeast"/>
        <w:ind w:firstLine="720"/>
        <w:rPr>
          <w:color w:val="000000"/>
          <w:sz w:val="28"/>
          <w:szCs w:val="28"/>
        </w:rPr>
      </w:pPr>
      <w:r w:rsidRPr="00D45345">
        <w:rPr>
          <w:color w:val="000000"/>
          <w:sz w:val="28"/>
          <w:szCs w:val="28"/>
        </w:rPr>
        <w:t> </w:t>
      </w:r>
    </w:p>
    <w:p w:rsidR="00CD6DFD" w:rsidRPr="00D45345" w:rsidRDefault="00CD6DFD" w:rsidP="00CD6DFD">
      <w:pPr>
        <w:shd w:val="clear" w:color="auto" w:fill="FFFFFF"/>
        <w:spacing w:after="225" w:line="252" w:lineRule="atLeast"/>
        <w:ind w:firstLine="720"/>
        <w:rPr>
          <w:color w:val="000000"/>
          <w:sz w:val="28"/>
          <w:szCs w:val="28"/>
        </w:rPr>
      </w:pPr>
      <w:r w:rsidRPr="00D45345">
        <w:rPr>
          <w:color w:val="000000"/>
          <w:sz w:val="28"/>
          <w:szCs w:val="28"/>
        </w:rPr>
        <w:t> </w:t>
      </w:r>
    </w:p>
    <w:p w:rsidR="00CD6DFD" w:rsidRPr="00D45345" w:rsidRDefault="00CD6DFD" w:rsidP="00CD6DFD">
      <w:pPr>
        <w:shd w:val="clear" w:color="auto" w:fill="FFFFFF"/>
        <w:spacing w:after="225" w:line="252" w:lineRule="atLeast"/>
        <w:ind w:firstLine="720"/>
        <w:rPr>
          <w:color w:val="000000"/>
          <w:sz w:val="28"/>
          <w:szCs w:val="28"/>
        </w:rPr>
      </w:pPr>
      <w:r w:rsidRPr="00D45345">
        <w:rPr>
          <w:color w:val="000000"/>
          <w:sz w:val="28"/>
          <w:szCs w:val="28"/>
        </w:rPr>
        <w:t> </w:t>
      </w:r>
    </w:p>
    <w:p w:rsidR="00CD6DFD" w:rsidRPr="00D45345" w:rsidRDefault="00CD6DFD" w:rsidP="00CD6DFD">
      <w:pPr>
        <w:shd w:val="clear" w:color="auto" w:fill="FFFFFF"/>
        <w:spacing w:after="225" w:line="252" w:lineRule="atLeast"/>
        <w:ind w:firstLine="720"/>
        <w:rPr>
          <w:color w:val="000000"/>
          <w:sz w:val="28"/>
          <w:szCs w:val="28"/>
        </w:rPr>
      </w:pPr>
      <w:r w:rsidRPr="00D45345">
        <w:rPr>
          <w:color w:val="000000"/>
          <w:sz w:val="28"/>
          <w:szCs w:val="28"/>
        </w:rPr>
        <w:t> </w:t>
      </w:r>
    </w:p>
    <w:p w:rsidR="00CD6DFD" w:rsidRPr="00D45345" w:rsidRDefault="00CD6DFD" w:rsidP="00CD6DFD">
      <w:pPr>
        <w:shd w:val="clear" w:color="auto" w:fill="FFFFFF"/>
        <w:spacing w:after="225" w:line="252" w:lineRule="atLeast"/>
        <w:ind w:firstLine="720"/>
        <w:rPr>
          <w:color w:val="000000"/>
          <w:sz w:val="28"/>
          <w:szCs w:val="28"/>
        </w:rPr>
      </w:pPr>
      <w:r w:rsidRPr="00D45345">
        <w:rPr>
          <w:color w:val="000000"/>
          <w:sz w:val="28"/>
          <w:szCs w:val="28"/>
        </w:rPr>
        <w:t> </w:t>
      </w:r>
    </w:p>
    <w:p w:rsidR="00CD6DFD" w:rsidRDefault="00CD6DFD" w:rsidP="00CD6DFD">
      <w:pPr>
        <w:shd w:val="clear" w:color="auto" w:fill="FFFFFF"/>
        <w:spacing w:after="225" w:line="252" w:lineRule="atLeast"/>
        <w:rPr>
          <w:color w:val="000000"/>
          <w:sz w:val="28"/>
          <w:szCs w:val="28"/>
        </w:rPr>
      </w:pPr>
    </w:p>
    <w:p w:rsidR="00CD6DFD" w:rsidRDefault="00CD6DFD" w:rsidP="00CD6DFD">
      <w:pPr>
        <w:shd w:val="clear" w:color="auto" w:fill="FFFFFF"/>
        <w:spacing w:after="225" w:line="252" w:lineRule="atLeast"/>
        <w:rPr>
          <w:color w:val="000000"/>
          <w:sz w:val="28"/>
          <w:szCs w:val="28"/>
        </w:rPr>
      </w:pPr>
    </w:p>
    <w:p w:rsidR="00CD6DFD" w:rsidRDefault="00CD6DFD" w:rsidP="00CD6DFD">
      <w:pPr>
        <w:shd w:val="clear" w:color="auto" w:fill="FFFFFF"/>
        <w:spacing w:after="225" w:line="252" w:lineRule="atLeast"/>
        <w:rPr>
          <w:color w:val="000000"/>
          <w:sz w:val="28"/>
          <w:szCs w:val="28"/>
        </w:rPr>
      </w:pPr>
    </w:p>
    <w:p w:rsidR="00CD6DFD" w:rsidRDefault="00CD6DFD" w:rsidP="00CD6DFD">
      <w:pPr>
        <w:shd w:val="clear" w:color="auto" w:fill="FFFFFF"/>
        <w:spacing w:line="355" w:lineRule="atLeast"/>
        <w:rPr>
          <w:color w:val="000000"/>
          <w:spacing w:val="-10"/>
          <w:sz w:val="28"/>
          <w:szCs w:val="28"/>
        </w:rPr>
      </w:pPr>
    </w:p>
    <w:p w:rsidR="00CD6DFD" w:rsidRDefault="00CD6DFD" w:rsidP="00CD6DFD">
      <w:pPr>
        <w:shd w:val="clear" w:color="auto" w:fill="FFFFFF"/>
        <w:spacing w:line="355" w:lineRule="atLeast"/>
        <w:rPr>
          <w:color w:val="000000"/>
          <w:spacing w:val="-10"/>
          <w:sz w:val="28"/>
          <w:szCs w:val="28"/>
        </w:rPr>
      </w:pPr>
      <w:r>
        <w:rPr>
          <w:color w:val="000000"/>
          <w:spacing w:val="-10"/>
          <w:sz w:val="28"/>
          <w:szCs w:val="28"/>
        </w:rPr>
        <w:lastRenderedPageBreak/>
        <w:t xml:space="preserve">                                                                          </w:t>
      </w:r>
      <w:r w:rsidRPr="00D45345">
        <w:rPr>
          <w:color w:val="000000"/>
          <w:spacing w:val="-10"/>
          <w:sz w:val="28"/>
          <w:szCs w:val="28"/>
        </w:rPr>
        <w:t xml:space="preserve">Приложение к постановлению </w:t>
      </w:r>
      <w:r>
        <w:rPr>
          <w:color w:val="000000"/>
          <w:spacing w:val="-10"/>
          <w:sz w:val="28"/>
          <w:szCs w:val="28"/>
        </w:rPr>
        <w:t xml:space="preserve">администрации </w:t>
      </w:r>
    </w:p>
    <w:p w:rsidR="00CD6DFD" w:rsidRDefault="00CD6DFD" w:rsidP="00CD6DFD">
      <w:pPr>
        <w:shd w:val="clear" w:color="auto" w:fill="FFFFFF"/>
        <w:spacing w:line="355" w:lineRule="atLeast"/>
        <w:rPr>
          <w:color w:val="000000"/>
          <w:sz w:val="28"/>
          <w:szCs w:val="28"/>
        </w:rPr>
      </w:pPr>
      <w:r>
        <w:rPr>
          <w:color w:val="000000"/>
          <w:spacing w:val="-10"/>
          <w:sz w:val="28"/>
          <w:szCs w:val="28"/>
        </w:rPr>
        <w:t xml:space="preserve">                                                                          Шайдуровского </w:t>
      </w:r>
      <w:r>
        <w:rPr>
          <w:color w:val="000000"/>
          <w:sz w:val="28"/>
          <w:szCs w:val="28"/>
        </w:rPr>
        <w:t>сельсовета Сузунского района</w:t>
      </w:r>
    </w:p>
    <w:p w:rsidR="00CD6DFD" w:rsidRDefault="00CD6DFD" w:rsidP="00CD6DFD">
      <w:pPr>
        <w:shd w:val="clear" w:color="auto" w:fill="FFFFFF"/>
        <w:spacing w:line="355" w:lineRule="atLeast"/>
        <w:rPr>
          <w:b/>
          <w:bCs/>
          <w:color w:val="000000"/>
          <w:spacing w:val="-10"/>
          <w:sz w:val="28"/>
          <w:szCs w:val="28"/>
        </w:rPr>
      </w:pPr>
      <w:r>
        <w:rPr>
          <w:color w:val="000000"/>
          <w:sz w:val="28"/>
          <w:szCs w:val="28"/>
        </w:rPr>
        <w:t xml:space="preserve">                                                                Новосибирской области</w:t>
      </w:r>
      <w:r w:rsidRPr="00D45345">
        <w:rPr>
          <w:b/>
          <w:bCs/>
          <w:color w:val="000000"/>
          <w:spacing w:val="-10"/>
          <w:sz w:val="28"/>
          <w:szCs w:val="28"/>
        </w:rPr>
        <w:t> </w:t>
      </w:r>
    </w:p>
    <w:p w:rsidR="00CD6DFD" w:rsidRDefault="00CD6DFD" w:rsidP="00CD6DFD">
      <w:pPr>
        <w:shd w:val="clear" w:color="auto" w:fill="FFFFFF"/>
        <w:spacing w:after="225" w:line="355" w:lineRule="atLeast"/>
        <w:rPr>
          <w:bCs/>
          <w:color w:val="000000"/>
          <w:spacing w:val="-10"/>
          <w:sz w:val="28"/>
          <w:szCs w:val="28"/>
        </w:rPr>
      </w:pPr>
      <w:r>
        <w:rPr>
          <w:bCs/>
          <w:color w:val="000000"/>
          <w:spacing w:val="-10"/>
          <w:sz w:val="28"/>
          <w:szCs w:val="28"/>
        </w:rPr>
        <w:t xml:space="preserve">                                                                         </w:t>
      </w:r>
      <w:r w:rsidRPr="00D45345">
        <w:rPr>
          <w:bCs/>
          <w:color w:val="000000"/>
          <w:spacing w:val="-10"/>
          <w:sz w:val="28"/>
          <w:szCs w:val="28"/>
        </w:rPr>
        <w:t xml:space="preserve">от </w:t>
      </w:r>
      <w:r>
        <w:rPr>
          <w:bCs/>
          <w:color w:val="000000"/>
          <w:spacing w:val="-10"/>
          <w:sz w:val="28"/>
          <w:szCs w:val="28"/>
        </w:rPr>
        <w:t xml:space="preserve">20.10.2015 </w:t>
      </w:r>
      <w:r w:rsidRPr="00D45345">
        <w:rPr>
          <w:bCs/>
          <w:color w:val="000000"/>
          <w:spacing w:val="-10"/>
          <w:sz w:val="28"/>
          <w:szCs w:val="28"/>
        </w:rPr>
        <w:t>№</w:t>
      </w:r>
      <w:r>
        <w:rPr>
          <w:bCs/>
          <w:color w:val="000000"/>
          <w:spacing w:val="-10"/>
          <w:sz w:val="28"/>
          <w:szCs w:val="28"/>
        </w:rPr>
        <w:t xml:space="preserve"> 122</w:t>
      </w:r>
    </w:p>
    <w:p w:rsidR="00CD6DFD" w:rsidRDefault="00CD6DFD" w:rsidP="00CD6DFD">
      <w:pPr>
        <w:shd w:val="clear" w:color="auto" w:fill="FFFFFF"/>
        <w:spacing w:after="225" w:line="355" w:lineRule="atLeast"/>
        <w:ind w:left="5670"/>
        <w:rPr>
          <w:bCs/>
          <w:color w:val="000000"/>
          <w:spacing w:val="-10"/>
          <w:sz w:val="28"/>
          <w:szCs w:val="28"/>
        </w:rPr>
      </w:pPr>
    </w:p>
    <w:p w:rsidR="00CD6DFD" w:rsidRDefault="00CD6DFD" w:rsidP="00CD6DFD">
      <w:pPr>
        <w:shd w:val="clear" w:color="auto" w:fill="FFFFFF"/>
        <w:spacing w:after="225" w:line="355" w:lineRule="atLeast"/>
        <w:ind w:left="5670"/>
        <w:rPr>
          <w:bCs/>
          <w:color w:val="000000"/>
          <w:spacing w:val="-10"/>
          <w:sz w:val="28"/>
          <w:szCs w:val="28"/>
        </w:rPr>
      </w:pPr>
    </w:p>
    <w:p w:rsidR="00CD6DFD" w:rsidRPr="00D45345" w:rsidRDefault="00CD6DFD" w:rsidP="00CD6DFD">
      <w:pPr>
        <w:shd w:val="clear" w:color="auto" w:fill="FFFFFF"/>
        <w:spacing w:after="225" w:line="355" w:lineRule="atLeast"/>
        <w:ind w:left="5670"/>
        <w:rPr>
          <w:color w:val="000000"/>
          <w:sz w:val="28"/>
          <w:szCs w:val="28"/>
        </w:rPr>
      </w:pPr>
    </w:p>
    <w:p w:rsidR="00CD6DFD" w:rsidRPr="00D45345" w:rsidRDefault="00CD6DFD" w:rsidP="00CD6DFD">
      <w:pPr>
        <w:shd w:val="clear" w:color="auto" w:fill="FFFFFF"/>
        <w:spacing w:after="225" w:line="252" w:lineRule="atLeast"/>
        <w:ind w:firstLine="720"/>
        <w:jc w:val="center"/>
        <w:rPr>
          <w:color w:val="000000"/>
          <w:sz w:val="28"/>
          <w:szCs w:val="28"/>
        </w:rPr>
      </w:pPr>
      <w:r w:rsidRPr="00D45345">
        <w:rPr>
          <w:b/>
          <w:bCs/>
          <w:color w:val="000000"/>
          <w:sz w:val="28"/>
          <w:szCs w:val="28"/>
        </w:rPr>
        <w:t>ПЕРЕЧЕНЬ</w:t>
      </w:r>
    </w:p>
    <w:p w:rsidR="00CD6DFD" w:rsidRPr="00D45345" w:rsidRDefault="00CD6DFD" w:rsidP="00CD6DFD">
      <w:pPr>
        <w:shd w:val="clear" w:color="auto" w:fill="FFFFFF"/>
        <w:spacing w:after="225" w:line="252" w:lineRule="atLeast"/>
        <w:ind w:firstLine="720"/>
        <w:jc w:val="center"/>
        <w:rPr>
          <w:color w:val="000000"/>
          <w:sz w:val="28"/>
          <w:szCs w:val="28"/>
        </w:rPr>
      </w:pPr>
      <w:r w:rsidRPr="00D45345">
        <w:rPr>
          <w:b/>
          <w:bCs/>
          <w:color w:val="000000"/>
          <w:sz w:val="28"/>
          <w:szCs w:val="28"/>
        </w:rPr>
        <w:t xml:space="preserve">должностей муниципальной службы администрации </w:t>
      </w:r>
      <w:r>
        <w:rPr>
          <w:b/>
          <w:color w:val="000000"/>
          <w:sz w:val="28"/>
          <w:szCs w:val="28"/>
        </w:rPr>
        <w:t xml:space="preserve">Шайдуровского </w:t>
      </w:r>
      <w:r w:rsidRPr="00D45345">
        <w:rPr>
          <w:b/>
          <w:color w:val="000000"/>
          <w:sz w:val="28"/>
          <w:szCs w:val="28"/>
        </w:rPr>
        <w:t xml:space="preserve">сельсовета </w:t>
      </w:r>
      <w:r>
        <w:rPr>
          <w:b/>
          <w:color w:val="000000"/>
          <w:sz w:val="28"/>
          <w:szCs w:val="28"/>
        </w:rPr>
        <w:t>Сузунского</w:t>
      </w:r>
      <w:r w:rsidRPr="00D45345">
        <w:rPr>
          <w:b/>
          <w:color w:val="000000"/>
          <w:sz w:val="28"/>
          <w:szCs w:val="28"/>
        </w:rPr>
        <w:t xml:space="preserve"> района Новосибирской области</w:t>
      </w:r>
      <w:r w:rsidRPr="00D45345">
        <w:rPr>
          <w:b/>
          <w:bCs/>
          <w:color w:val="000000"/>
          <w:sz w:val="28"/>
          <w:szCs w:val="28"/>
        </w:rPr>
        <w:t xml:space="preserve">, при назначении на которые граждане и при замещении которых муниципальные служащие обязаны представлять сведения о своих доходах, </w:t>
      </w:r>
      <w:r>
        <w:rPr>
          <w:b/>
          <w:bCs/>
          <w:color w:val="000000"/>
          <w:sz w:val="28"/>
          <w:szCs w:val="28"/>
        </w:rPr>
        <w:t xml:space="preserve"> </w:t>
      </w:r>
      <w:r w:rsidRPr="00D45345">
        <w:rPr>
          <w:b/>
          <w:bCs/>
          <w:color w:val="000000"/>
          <w:sz w:val="28"/>
          <w:szCs w:val="28"/>
        </w:rPr>
        <w:t xml:space="preserve">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CD6DFD" w:rsidRPr="00D45345" w:rsidRDefault="00CD6DFD" w:rsidP="00CD6DFD">
      <w:pPr>
        <w:shd w:val="clear" w:color="auto" w:fill="FFFFFF"/>
        <w:spacing w:after="225" w:line="252" w:lineRule="atLeast"/>
        <w:ind w:firstLine="720"/>
        <w:rPr>
          <w:color w:val="000000"/>
          <w:sz w:val="28"/>
          <w:szCs w:val="28"/>
        </w:rPr>
      </w:pPr>
      <w:r w:rsidRPr="00D45345">
        <w:rPr>
          <w:color w:val="000000"/>
          <w:sz w:val="28"/>
          <w:szCs w:val="28"/>
        </w:rPr>
        <w:t> </w:t>
      </w:r>
    </w:p>
    <w:p w:rsidR="00CD6DFD" w:rsidRDefault="00CD6DFD" w:rsidP="00CD6DFD">
      <w:pPr>
        <w:autoSpaceDE w:val="0"/>
        <w:autoSpaceDN w:val="0"/>
        <w:adjustRightInd w:val="0"/>
        <w:spacing w:line="360" w:lineRule="atLeast"/>
        <w:ind w:firstLine="540"/>
        <w:jc w:val="both"/>
        <w:rPr>
          <w:sz w:val="28"/>
          <w:szCs w:val="28"/>
        </w:rPr>
      </w:pPr>
      <w:r>
        <w:rPr>
          <w:sz w:val="28"/>
          <w:szCs w:val="28"/>
        </w:rPr>
        <w:t>1</w:t>
      </w:r>
      <w:r w:rsidRPr="001B15F0">
        <w:rPr>
          <w:sz w:val="28"/>
          <w:szCs w:val="28"/>
        </w:rPr>
        <w:t xml:space="preserve">. </w:t>
      </w:r>
      <w:r>
        <w:rPr>
          <w:sz w:val="28"/>
          <w:szCs w:val="28"/>
        </w:rPr>
        <w:t>Ведущие должности муниципальной службы:</w:t>
      </w:r>
    </w:p>
    <w:p w:rsidR="00CD6DFD" w:rsidRDefault="00CD6DFD" w:rsidP="00CD6DFD">
      <w:pPr>
        <w:autoSpaceDE w:val="0"/>
        <w:autoSpaceDN w:val="0"/>
        <w:adjustRightInd w:val="0"/>
        <w:spacing w:line="360" w:lineRule="atLeast"/>
        <w:ind w:firstLine="540"/>
        <w:jc w:val="both"/>
        <w:rPr>
          <w:color w:val="000000"/>
          <w:sz w:val="28"/>
          <w:szCs w:val="28"/>
          <w:shd w:val="clear" w:color="auto" w:fill="FFFFFF"/>
        </w:rPr>
      </w:pPr>
      <w:r w:rsidRPr="00A10A11">
        <w:rPr>
          <w:color w:val="000000"/>
          <w:sz w:val="28"/>
          <w:szCs w:val="28"/>
          <w:shd w:val="clear" w:color="auto" w:fill="FFFFFF"/>
        </w:rPr>
        <w:t>- заместитель главы администрации</w:t>
      </w:r>
      <w:r>
        <w:rPr>
          <w:color w:val="000000"/>
          <w:sz w:val="28"/>
          <w:szCs w:val="28"/>
          <w:shd w:val="clear" w:color="auto" w:fill="FFFFFF"/>
        </w:rPr>
        <w:t xml:space="preserve">  Шайдуровского </w:t>
      </w:r>
      <w:r>
        <w:rPr>
          <w:color w:val="000000"/>
          <w:sz w:val="28"/>
          <w:szCs w:val="28"/>
        </w:rPr>
        <w:t>сельсовета Сузунского района Новосибирской области</w:t>
      </w:r>
      <w:r w:rsidRPr="00A10A11">
        <w:rPr>
          <w:color w:val="000000"/>
          <w:sz w:val="28"/>
          <w:szCs w:val="28"/>
          <w:shd w:val="clear" w:color="auto" w:fill="FFFFFF"/>
        </w:rPr>
        <w:t>.</w:t>
      </w:r>
    </w:p>
    <w:p w:rsidR="00CD6DFD" w:rsidRPr="00A10A11" w:rsidRDefault="00CD6DFD" w:rsidP="00CD6DFD">
      <w:pPr>
        <w:autoSpaceDE w:val="0"/>
        <w:autoSpaceDN w:val="0"/>
        <w:adjustRightInd w:val="0"/>
        <w:spacing w:line="360" w:lineRule="atLeast"/>
        <w:ind w:firstLine="540"/>
        <w:jc w:val="both"/>
        <w:rPr>
          <w:color w:val="000000"/>
          <w:sz w:val="28"/>
          <w:szCs w:val="28"/>
          <w:shd w:val="clear" w:color="auto" w:fill="FFFFFF"/>
        </w:rPr>
      </w:pPr>
    </w:p>
    <w:p w:rsidR="00CD6DFD" w:rsidRDefault="00CD6DFD" w:rsidP="00CD6DFD">
      <w:pPr>
        <w:autoSpaceDE w:val="0"/>
        <w:autoSpaceDN w:val="0"/>
        <w:adjustRightInd w:val="0"/>
        <w:spacing w:line="360" w:lineRule="atLeast"/>
        <w:ind w:firstLine="540"/>
        <w:jc w:val="both"/>
        <w:rPr>
          <w:sz w:val="28"/>
          <w:szCs w:val="28"/>
        </w:rPr>
      </w:pPr>
      <w:r>
        <w:rPr>
          <w:sz w:val="28"/>
          <w:szCs w:val="28"/>
        </w:rPr>
        <w:t>2. Младшие должности муниципальной службы:</w:t>
      </w:r>
    </w:p>
    <w:p w:rsidR="00CD6DFD" w:rsidRDefault="00CD6DFD" w:rsidP="00CD6DFD">
      <w:pPr>
        <w:autoSpaceDE w:val="0"/>
        <w:autoSpaceDN w:val="0"/>
        <w:adjustRightInd w:val="0"/>
        <w:spacing w:line="360" w:lineRule="atLeast"/>
        <w:ind w:firstLine="540"/>
        <w:jc w:val="both"/>
        <w:rPr>
          <w:sz w:val="28"/>
          <w:szCs w:val="28"/>
        </w:rPr>
      </w:pPr>
    </w:p>
    <w:p w:rsidR="00CD6DFD" w:rsidRPr="00A10A11" w:rsidRDefault="00CD6DFD" w:rsidP="00CD6DFD">
      <w:pPr>
        <w:ind w:left="540"/>
        <w:jc w:val="both"/>
        <w:rPr>
          <w:sz w:val="28"/>
        </w:rPr>
      </w:pPr>
      <w:r w:rsidRPr="00A10A11">
        <w:rPr>
          <w:sz w:val="28"/>
        </w:rPr>
        <w:t>Специалист 1 разряда</w:t>
      </w:r>
      <w:r>
        <w:rPr>
          <w:sz w:val="28"/>
        </w:rPr>
        <w:t xml:space="preserve">  Шайдуровского </w:t>
      </w:r>
      <w:r>
        <w:rPr>
          <w:color w:val="000000"/>
          <w:sz w:val="28"/>
          <w:szCs w:val="28"/>
        </w:rPr>
        <w:t>сельсовета Сузунского района Новосибирской области</w:t>
      </w:r>
      <w:r w:rsidRPr="00A10A11">
        <w:rPr>
          <w:sz w:val="28"/>
        </w:rPr>
        <w:t>.</w:t>
      </w:r>
    </w:p>
    <w:p w:rsidR="00CD6DFD" w:rsidRPr="00A10A11" w:rsidRDefault="00CD6DFD" w:rsidP="00CD6DFD">
      <w:pPr>
        <w:ind w:left="540"/>
        <w:jc w:val="both"/>
        <w:rPr>
          <w:sz w:val="28"/>
        </w:rPr>
      </w:pPr>
      <w:r w:rsidRPr="00A10A11">
        <w:rPr>
          <w:sz w:val="28"/>
        </w:rPr>
        <w:t>Специалист 2 разряда</w:t>
      </w:r>
      <w:r>
        <w:rPr>
          <w:sz w:val="28"/>
        </w:rPr>
        <w:t xml:space="preserve">  Шайдуровского </w:t>
      </w:r>
      <w:r>
        <w:rPr>
          <w:color w:val="000000"/>
          <w:sz w:val="28"/>
          <w:szCs w:val="28"/>
        </w:rPr>
        <w:t>сельсовета Сузунского района Новосибирской области</w:t>
      </w:r>
      <w:r w:rsidRPr="00A10A11">
        <w:rPr>
          <w:sz w:val="28"/>
        </w:rPr>
        <w:t>.</w:t>
      </w:r>
    </w:p>
    <w:p w:rsidR="00CD6DFD" w:rsidRPr="00A04009" w:rsidRDefault="00CD6DFD" w:rsidP="00CD6DFD">
      <w:pPr>
        <w:ind w:left="540"/>
        <w:jc w:val="both"/>
        <w:rPr>
          <w:sz w:val="28"/>
        </w:rPr>
      </w:pPr>
      <w:r>
        <w:rPr>
          <w:sz w:val="28"/>
        </w:rPr>
        <w:t>Специалист</w:t>
      </w:r>
      <w:r w:rsidRPr="00D45345">
        <w:rPr>
          <w:color w:val="000000"/>
          <w:sz w:val="28"/>
          <w:szCs w:val="28"/>
        </w:rPr>
        <w:t xml:space="preserve"> </w:t>
      </w:r>
      <w:r>
        <w:rPr>
          <w:color w:val="000000"/>
          <w:sz w:val="28"/>
          <w:szCs w:val="28"/>
        </w:rPr>
        <w:t xml:space="preserve"> Шайдуровского сельсовета Сузунского района Новосибирской области.</w:t>
      </w:r>
    </w:p>
    <w:p w:rsidR="00C23FCC" w:rsidRDefault="00C23FCC" w:rsidP="00C23FCC"/>
    <w:p w:rsidR="00C23FCC" w:rsidRDefault="00C23FCC" w:rsidP="00C23FCC"/>
    <w:p w:rsidR="00C23FCC" w:rsidRDefault="00C23FCC" w:rsidP="00C2248E">
      <w:pPr>
        <w:autoSpaceDE w:val="0"/>
        <w:autoSpaceDN w:val="0"/>
        <w:adjustRightInd w:val="0"/>
        <w:jc w:val="both"/>
        <w:rPr>
          <w:bCs/>
          <w:sz w:val="28"/>
          <w:szCs w:val="28"/>
        </w:rPr>
      </w:pPr>
    </w:p>
    <w:p w:rsidR="00B47137" w:rsidRDefault="00B47137" w:rsidP="00B47137">
      <w:pPr>
        <w:rPr>
          <w:rFonts w:ascii="Calibri" w:hAnsi="Calibri"/>
          <w:sz w:val="22"/>
          <w:szCs w:val="22"/>
        </w:rPr>
      </w:pPr>
    </w:p>
    <w:p w:rsidR="00B1798F" w:rsidRDefault="00B1798F" w:rsidP="00B1798F">
      <w:pPr>
        <w:pStyle w:val="a6"/>
        <w:tabs>
          <w:tab w:val="left" w:pos="708"/>
        </w:tabs>
        <w:rPr>
          <w:bCs/>
        </w:rPr>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271104">
      <w:headerReference w:type="even" r:id="rId8"/>
      <w:footerReference w:type="default" r:id="rId9"/>
      <w:footerReference w:type="first" r:id="rId10"/>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502" w:rsidRDefault="00544502">
      <w:r>
        <w:separator/>
      </w:r>
    </w:p>
  </w:endnote>
  <w:endnote w:type="continuationSeparator" w:id="1">
    <w:p w:rsidR="00544502" w:rsidRDefault="005445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DFD" w:rsidRPr="00E512E0" w:rsidRDefault="00CD6DFD" w:rsidP="00CD6DF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DFD" w:rsidRPr="00657D43" w:rsidRDefault="00CD6DFD" w:rsidP="00CD6DF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502" w:rsidRDefault="00544502">
      <w:r>
        <w:separator/>
      </w:r>
    </w:p>
  </w:footnote>
  <w:footnote w:type="continuationSeparator" w:id="1">
    <w:p w:rsidR="00544502" w:rsidRDefault="005445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DFD" w:rsidRDefault="00CD6DFD">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CD6DFD" w:rsidRDefault="00CD6DFD">
    <w:pPr>
      <w:pStyle w:val="a6"/>
    </w:pPr>
  </w:p>
  <w:p w:rsidR="00CD6DFD" w:rsidRDefault="00CD6DF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6">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7">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16">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078A5"/>
    <w:rsid w:val="00011116"/>
    <w:rsid w:val="00011902"/>
    <w:rsid w:val="00012C22"/>
    <w:rsid w:val="000151BB"/>
    <w:rsid w:val="000250F2"/>
    <w:rsid w:val="00027A50"/>
    <w:rsid w:val="00030F28"/>
    <w:rsid w:val="00031BB7"/>
    <w:rsid w:val="00035177"/>
    <w:rsid w:val="0004280D"/>
    <w:rsid w:val="00046A50"/>
    <w:rsid w:val="00046D3A"/>
    <w:rsid w:val="00052E97"/>
    <w:rsid w:val="0006126B"/>
    <w:rsid w:val="0006337F"/>
    <w:rsid w:val="000649EB"/>
    <w:rsid w:val="0006672B"/>
    <w:rsid w:val="00067F3B"/>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D1DEF"/>
    <w:rsid w:val="000E0B08"/>
    <w:rsid w:val="000E4337"/>
    <w:rsid w:val="000F18BB"/>
    <w:rsid w:val="000F1B5D"/>
    <w:rsid w:val="000F4DCB"/>
    <w:rsid w:val="000F50F3"/>
    <w:rsid w:val="000F7AF3"/>
    <w:rsid w:val="001059FA"/>
    <w:rsid w:val="00105E8A"/>
    <w:rsid w:val="00106669"/>
    <w:rsid w:val="00107BFF"/>
    <w:rsid w:val="00107F98"/>
    <w:rsid w:val="00116303"/>
    <w:rsid w:val="0011693C"/>
    <w:rsid w:val="001259CB"/>
    <w:rsid w:val="00136556"/>
    <w:rsid w:val="00137F11"/>
    <w:rsid w:val="00141862"/>
    <w:rsid w:val="00142DF2"/>
    <w:rsid w:val="00150BE5"/>
    <w:rsid w:val="0015413A"/>
    <w:rsid w:val="00167C99"/>
    <w:rsid w:val="00171C71"/>
    <w:rsid w:val="00173584"/>
    <w:rsid w:val="001748CC"/>
    <w:rsid w:val="00176BBB"/>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2849"/>
    <w:rsid w:val="001B3474"/>
    <w:rsid w:val="001B7649"/>
    <w:rsid w:val="001B7F6E"/>
    <w:rsid w:val="001C1508"/>
    <w:rsid w:val="001C209D"/>
    <w:rsid w:val="001C4ECD"/>
    <w:rsid w:val="001C78F4"/>
    <w:rsid w:val="001D23AD"/>
    <w:rsid w:val="001D4706"/>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635CC"/>
    <w:rsid w:val="0026558F"/>
    <w:rsid w:val="00271104"/>
    <w:rsid w:val="00272A63"/>
    <w:rsid w:val="002768C9"/>
    <w:rsid w:val="00282C5A"/>
    <w:rsid w:val="00283CEC"/>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87906"/>
    <w:rsid w:val="003952D1"/>
    <w:rsid w:val="003A07CF"/>
    <w:rsid w:val="003A32B5"/>
    <w:rsid w:val="003A4039"/>
    <w:rsid w:val="003A7578"/>
    <w:rsid w:val="003B1E7E"/>
    <w:rsid w:val="003B4904"/>
    <w:rsid w:val="003B4AC9"/>
    <w:rsid w:val="003C310C"/>
    <w:rsid w:val="003D09A2"/>
    <w:rsid w:val="003D3FFE"/>
    <w:rsid w:val="003D7F4C"/>
    <w:rsid w:val="003E6758"/>
    <w:rsid w:val="003F3E2A"/>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365"/>
    <w:rsid w:val="00480B22"/>
    <w:rsid w:val="004814A9"/>
    <w:rsid w:val="0048307F"/>
    <w:rsid w:val="004845B0"/>
    <w:rsid w:val="00486561"/>
    <w:rsid w:val="0049392C"/>
    <w:rsid w:val="0049485B"/>
    <w:rsid w:val="00497282"/>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7088"/>
    <w:rsid w:val="00505A16"/>
    <w:rsid w:val="00510491"/>
    <w:rsid w:val="00515AAE"/>
    <w:rsid w:val="00523489"/>
    <w:rsid w:val="00525C3A"/>
    <w:rsid w:val="00531F9D"/>
    <w:rsid w:val="00533A86"/>
    <w:rsid w:val="00534DA2"/>
    <w:rsid w:val="0053561F"/>
    <w:rsid w:val="005364C3"/>
    <w:rsid w:val="005402EF"/>
    <w:rsid w:val="00540D92"/>
    <w:rsid w:val="005414BC"/>
    <w:rsid w:val="00544502"/>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3A27"/>
    <w:rsid w:val="005A64F6"/>
    <w:rsid w:val="005B0CF8"/>
    <w:rsid w:val="005B2392"/>
    <w:rsid w:val="005B2BD2"/>
    <w:rsid w:val="005B656C"/>
    <w:rsid w:val="005B6C85"/>
    <w:rsid w:val="005C05CE"/>
    <w:rsid w:val="005C1D0E"/>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5969"/>
    <w:rsid w:val="006368E7"/>
    <w:rsid w:val="00641FAF"/>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82E"/>
    <w:rsid w:val="00752954"/>
    <w:rsid w:val="00754DD9"/>
    <w:rsid w:val="007550E5"/>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AE5"/>
    <w:rsid w:val="008C52F8"/>
    <w:rsid w:val="008C5D33"/>
    <w:rsid w:val="008C6794"/>
    <w:rsid w:val="008C6C3B"/>
    <w:rsid w:val="008C77C0"/>
    <w:rsid w:val="008D0F9F"/>
    <w:rsid w:val="008D69C0"/>
    <w:rsid w:val="008D6E9B"/>
    <w:rsid w:val="008E29CB"/>
    <w:rsid w:val="008E5DA6"/>
    <w:rsid w:val="008E74D1"/>
    <w:rsid w:val="008F05C0"/>
    <w:rsid w:val="008F2B43"/>
    <w:rsid w:val="008F5465"/>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644"/>
    <w:rsid w:val="009A275D"/>
    <w:rsid w:val="009C3DF9"/>
    <w:rsid w:val="009C5D83"/>
    <w:rsid w:val="009C6731"/>
    <w:rsid w:val="009D0440"/>
    <w:rsid w:val="009D25A8"/>
    <w:rsid w:val="009D3B14"/>
    <w:rsid w:val="009D677F"/>
    <w:rsid w:val="009D7538"/>
    <w:rsid w:val="009E275C"/>
    <w:rsid w:val="009E5C35"/>
    <w:rsid w:val="009E7D46"/>
    <w:rsid w:val="009F1345"/>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80735"/>
    <w:rsid w:val="00A812C9"/>
    <w:rsid w:val="00A820D3"/>
    <w:rsid w:val="00A85E37"/>
    <w:rsid w:val="00A902EF"/>
    <w:rsid w:val="00AA0583"/>
    <w:rsid w:val="00AA17B4"/>
    <w:rsid w:val="00AA2206"/>
    <w:rsid w:val="00AB0FA8"/>
    <w:rsid w:val="00AB413A"/>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4277"/>
    <w:rsid w:val="00B05CFE"/>
    <w:rsid w:val="00B07884"/>
    <w:rsid w:val="00B07C3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82053"/>
    <w:rsid w:val="00B96564"/>
    <w:rsid w:val="00BB26D6"/>
    <w:rsid w:val="00BB2EBE"/>
    <w:rsid w:val="00BC0E8D"/>
    <w:rsid w:val="00BC11FF"/>
    <w:rsid w:val="00BC6F74"/>
    <w:rsid w:val="00BD443E"/>
    <w:rsid w:val="00BD445E"/>
    <w:rsid w:val="00BD4A73"/>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124D4"/>
    <w:rsid w:val="00C1336E"/>
    <w:rsid w:val="00C13F0C"/>
    <w:rsid w:val="00C15458"/>
    <w:rsid w:val="00C210A7"/>
    <w:rsid w:val="00C2248E"/>
    <w:rsid w:val="00C227D1"/>
    <w:rsid w:val="00C22EF1"/>
    <w:rsid w:val="00C23FCC"/>
    <w:rsid w:val="00C25C27"/>
    <w:rsid w:val="00C30E3C"/>
    <w:rsid w:val="00C3158C"/>
    <w:rsid w:val="00C4214C"/>
    <w:rsid w:val="00C42C90"/>
    <w:rsid w:val="00C42DD3"/>
    <w:rsid w:val="00C50695"/>
    <w:rsid w:val="00C5096E"/>
    <w:rsid w:val="00C606D2"/>
    <w:rsid w:val="00C61FDC"/>
    <w:rsid w:val="00C6607B"/>
    <w:rsid w:val="00C71301"/>
    <w:rsid w:val="00C71533"/>
    <w:rsid w:val="00C72D40"/>
    <w:rsid w:val="00C762BA"/>
    <w:rsid w:val="00C821FE"/>
    <w:rsid w:val="00C839BB"/>
    <w:rsid w:val="00C8560C"/>
    <w:rsid w:val="00C90D22"/>
    <w:rsid w:val="00C91F4C"/>
    <w:rsid w:val="00C93329"/>
    <w:rsid w:val="00CB0A71"/>
    <w:rsid w:val="00CB274F"/>
    <w:rsid w:val="00CB3817"/>
    <w:rsid w:val="00CB416A"/>
    <w:rsid w:val="00CB5394"/>
    <w:rsid w:val="00CB580F"/>
    <w:rsid w:val="00CB6E08"/>
    <w:rsid w:val="00CD3F73"/>
    <w:rsid w:val="00CD62D6"/>
    <w:rsid w:val="00CD6DFD"/>
    <w:rsid w:val="00CD7978"/>
    <w:rsid w:val="00CF6215"/>
    <w:rsid w:val="00D001DB"/>
    <w:rsid w:val="00D026C3"/>
    <w:rsid w:val="00D03CC2"/>
    <w:rsid w:val="00D06039"/>
    <w:rsid w:val="00D07D4B"/>
    <w:rsid w:val="00D110B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6923"/>
    <w:rsid w:val="00DE2F7F"/>
    <w:rsid w:val="00DE3382"/>
    <w:rsid w:val="00DE66F4"/>
    <w:rsid w:val="00DF4E9B"/>
    <w:rsid w:val="00E02F05"/>
    <w:rsid w:val="00E03099"/>
    <w:rsid w:val="00E0330F"/>
    <w:rsid w:val="00E05808"/>
    <w:rsid w:val="00E0601A"/>
    <w:rsid w:val="00E07606"/>
    <w:rsid w:val="00E14033"/>
    <w:rsid w:val="00E149EC"/>
    <w:rsid w:val="00E14ED0"/>
    <w:rsid w:val="00E22625"/>
    <w:rsid w:val="00E23094"/>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5B77"/>
    <w:rsid w:val="00E712AF"/>
    <w:rsid w:val="00E75A4F"/>
    <w:rsid w:val="00E844EC"/>
    <w:rsid w:val="00E86530"/>
    <w:rsid w:val="00E9233F"/>
    <w:rsid w:val="00EA02A8"/>
    <w:rsid w:val="00EA5977"/>
    <w:rsid w:val="00EB1800"/>
    <w:rsid w:val="00EB3810"/>
    <w:rsid w:val="00EB4D15"/>
    <w:rsid w:val="00EC3B28"/>
    <w:rsid w:val="00EC6903"/>
    <w:rsid w:val="00EC6E4A"/>
    <w:rsid w:val="00ED60D9"/>
    <w:rsid w:val="00EE183B"/>
    <w:rsid w:val="00EE1954"/>
    <w:rsid w:val="00EE2574"/>
    <w:rsid w:val="00EE2729"/>
    <w:rsid w:val="00EE79A8"/>
    <w:rsid w:val="00EF12CE"/>
    <w:rsid w:val="00EF2045"/>
    <w:rsid w:val="00EF35D7"/>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03F6"/>
    <w:rsid w:val="00FB272B"/>
    <w:rsid w:val="00FB2C55"/>
    <w:rsid w:val="00FB48DD"/>
    <w:rsid w:val="00FB5011"/>
    <w:rsid w:val="00FC653B"/>
    <w:rsid w:val="00FC73DD"/>
    <w:rsid w:val="00FC74F8"/>
    <w:rsid w:val="00FD0AA9"/>
    <w:rsid w:val="00FE3EDA"/>
    <w:rsid w:val="00FF39E5"/>
    <w:rsid w:val="00FF5D2C"/>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rsid w:val="003C310C"/>
    <w:pPr>
      <w:tabs>
        <w:tab w:val="center" w:pos="4677"/>
        <w:tab w:val="right" w:pos="9355"/>
      </w:tabs>
    </w:pPr>
    <w:rPr>
      <w:sz w:val="28"/>
    </w:rPr>
  </w:style>
  <w:style w:type="character" w:customStyle="1" w:styleId="a9">
    <w:name w:val="Нижний колонтитул Знак"/>
    <w:basedOn w:val="a0"/>
    <w:link w:val="a8"/>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99"/>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1"/>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5634</Words>
  <Characters>32114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37673</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10</cp:revision>
  <cp:lastPrinted>2015-09-24T08:12:00Z</cp:lastPrinted>
  <dcterms:created xsi:type="dcterms:W3CDTF">2015-11-19T04:15:00Z</dcterms:created>
  <dcterms:modified xsi:type="dcterms:W3CDTF">2016-01-27T07:22:00Z</dcterms:modified>
</cp:coreProperties>
</file>